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A8" w:rsidRPr="00F31FA8" w:rsidRDefault="00F31FA8" w:rsidP="00F31FA8">
      <w:pPr>
        <w:tabs>
          <w:tab w:val="left" w:pos="720"/>
          <w:tab w:val="left" w:pos="1872"/>
          <w:tab w:val="left" w:pos="4950"/>
        </w:tabs>
        <w:spacing w:after="0" w:line="240" w:lineRule="auto"/>
        <w:ind w:left="4950" w:hanging="4950"/>
        <w:jc w:val="center"/>
        <w:rPr>
          <w:rFonts w:ascii="Times New Roman" w:hAnsi="Times New Roman"/>
          <w:sz w:val="24"/>
          <w:szCs w:val="24"/>
        </w:rPr>
      </w:pPr>
      <w:bookmarkStart w:id="0" w:name="QuickMark"/>
      <w:bookmarkEnd w:id="0"/>
      <w:r w:rsidRPr="00F31FA8">
        <w:rPr>
          <w:rFonts w:ascii="Times New Roman" w:hAnsi="Times New Roman"/>
          <w:sz w:val="24"/>
          <w:szCs w:val="24"/>
        </w:rPr>
        <w:t>IN THE CIRCUIT COURT OF THE FIFTEENTH JUDICIAL CIRCUIT</w:t>
      </w:r>
    </w:p>
    <w:p w:rsidR="00F31FA8" w:rsidRPr="00F31FA8" w:rsidRDefault="00F31FA8" w:rsidP="00F31FA8">
      <w:pPr>
        <w:tabs>
          <w:tab w:val="left" w:pos="720"/>
          <w:tab w:val="left" w:pos="1872"/>
          <w:tab w:val="left" w:pos="4950"/>
        </w:tabs>
        <w:spacing w:after="0" w:line="240" w:lineRule="auto"/>
        <w:ind w:left="4950" w:hanging="4950"/>
        <w:jc w:val="center"/>
        <w:rPr>
          <w:rFonts w:ascii="Times New Roman" w:hAnsi="Times New Roman"/>
          <w:sz w:val="24"/>
          <w:szCs w:val="24"/>
        </w:rPr>
      </w:pPr>
      <w:r w:rsidRPr="00F31FA8">
        <w:rPr>
          <w:rFonts w:ascii="Times New Roman" w:hAnsi="Times New Roman"/>
          <w:sz w:val="24"/>
          <w:szCs w:val="24"/>
        </w:rPr>
        <w:t>IN AND FOR PALM BEACH COUNTY, FLORIDA</w:t>
      </w:r>
    </w:p>
    <w:p w:rsidR="00F31FA8" w:rsidRPr="00F31FA8" w:rsidRDefault="00F31FA8" w:rsidP="00F31FA8">
      <w:pPr>
        <w:tabs>
          <w:tab w:val="left" w:pos="720"/>
          <w:tab w:val="left" w:pos="1872"/>
          <w:tab w:val="left" w:pos="4950"/>
        </w:tabs>
        <w:spacing w:after="0" w:line="240" w:lineRule="auto"/>
        <w:ind w:left="4950" w:hanging="4950"/>
        <w:jc w:val="center"/>
        <w:rPr>
          <w:rFonts w:ascii="Times New Roman" w:hAnsi="Times New Roman"/>
          <w:sz w:val="24"/>
          <w:szCs w:val="24"/>
        </w:rPr>
      </w:pPr>
    </w:p>
    <w:p w:rsidR="00F31FA8" w:rsidRPr="00F31FA8" w:rsidRDefault="00F31FA8" w:rsidP="00F31FA8">
      <w:pPr>
        <w:tabs>
          <w:tab w:val="left" w:pos="720"/>
          <w:tab w:val="left" w:pos="1872"/>
          <w:tab w:val="left" w:pos="4950"/>
        </w:tabs>
        <w:spacing w:after="0" w:line="240" w:lineRule="auto"/>
        <w:ind w:left="4950" w:hanging="4950"/>
        <w:rPr>
          <w:rFonts w:ascii="Times New Roman" w:hAnsi="Times New Roman"/>
          <w:b/>
          <w:sz w:val="24"/>
          <w:szCs w:val="24"/>
        </w:rPr>
      </w:pPr>
      <w:r w:rsidRPr="00F31FA8">
        <w:rPr>
          <w:rFonts w:ascii="Times New Roman" w:hAnsi="Times New Roman"/>
          <w:sz w:val="24"/>
          <w:szCs w:val="24"/>
        </w:rPr>
        <w:tab/>
      </w:r>
      <w:r w:rsidRPr="00F31FA8">
        <w:rPr>
          <w:rFonts w:ascii="Times New Roman" w:hAnsi="Times New Roman"/>
          <w:sz w:val="24"/>
          <w:szCs w:val="24"/>
        </w:rPr>
        <w:tab/>
      </w:r>
      <w:r w:rsidRPr="00F31FA8">
        <w:rPr>
          <w:rFonts w:ascii="Times New Roman" w:hAnsi="Times New Roman"/>
          <w:sz w:val="24"/>
          <w:szCs w:val="24"/>
        </w:rPr>
        <w:tab/>
      </w:r>
      <w:r w:rsidR="000C23AB">
        <w:rPr>
          <w:rFonts w:ascii="Times New Roman" w:hAnsi="Times New Roman"/>
          <w:sz w:val="24"/>
          <w:szCs w:val="24"/>
        </w:rPr>
        <w:t>CIVIL</w:t>
      </w:r>
      <w:r w:rsidRPr="00F31FA8">
        <w:rPr>
          <w:rFonts w:ascii="Times New Roman" w:hAnsi="Times New Roman"/>
          <w:sz w:val="24"/>
          <w:szCs w:val="24"/>
        </w:rPr>
        <w:t xml:space="preserve"> DIVISION: </w:t>
      </w:r>
      <w:r w:rsidRPr="00F31FA8">
        <w:rPr>
          <w:rFonts w:ascii="Times New Roman" w:hAnsi="Times New Roman"/>
          <w:b/>
          <w:sz w:val="24"/>
          <w:szCs w:val="24"/>
        </w:rPr>
        <w:t>AJ</w:t>
      </w:r>
    </w:p>
    <w:p w:rsidR="00F31FA8" w:rsidRPr="00F31FA8" w:rsidRDefault="00F31FA8" w:rsidP="00F31FA8">
      <w:pPr>
        <w:tabs>
          <w:tab w:val="left" w:pos="720"/>
          <w:tab w:val="left" w:pos="1872"/>
          <w:tab w:val="left" w:pos="4950"/>
        </w:tabs>
        <w:spacing w:after="0" w:line="240" w:lineRule="auto"/>
        <w:ind w:left="4950" w:hanging="4950"/>
        <w:rPr>
          <w:rFonts w:ascii="Times New Roman" w:hAnsi="Times New Roman"/>
          <w:sz w:val="24"/>
          <w:szCs w:val="24"/>
          <w:u w:val="single"/>
        </w:rPr>
      </w:pPr>
      <w:r w:rsidRPr="00F31FA8">
        <w:rPr>
          <w:rFonts w:ascii="Times New Roman" w:hAnsi="Times New Roman"/>
          <w:sz w:val="24"/>
          <w:szCs w:val="24"/>
        </w:rPr>
        <w:tab/>
      </w:r>
      <w:r w:rsidRPr="00F31FA8">
        <w:rPr>
          <w:rFonts w:ascii="Times New Roman" w:hAnsi="Times New Roman"/>
          <w:sz w:val="24"/>
          <w:szCs w:val="24"/>
        </w:rPr>
        <w:tab/>
      </w:r>
      <w:r w:rsidRPr="00F31FA8">
        <w:rPr>
          <w:rFonts w:ascii="Times New Roman" w:hAnsi="Times New Roman"/>
          <w:sz w:val="24"/>
          <w:szCs w:val="24"/>
        </w:rPr>
        <w:tab/>
        <w:t xml:space="preserve">CASE NO.:    </w:t>
      </w:r>
      <w:r w:rsidRPr="00F31FA8">
        <w:rPr>
          <w:rFonts w:ascii="Times New Roman" w:hAnsi="Times New Roman"/>
          <w:sz w:val="24"/>
          <w:szCs w:val="24"/>
          <w:u w:val="single"/>
        </w:rPr>
        <w:t xml:space="preserve">                     </w:t>
      </w:r>
    </w:p>
    <w:p w:rsidR="00F31FA8" w:rsidRPr="00F31FA8" w:rsidRDefault="00F31FA8" w:rsidP="00F31FA8">
      <w:pPr>
        <w:spacing w:after="0" w:line="240" w:lineRule="auto"/>
        <w:rPr>
          <w:rFonts w:ascii="Times New Roman" w:hAnsi="Times New Roman"/>
          <w:sz w:val="24"/>
          <w:szCs w:val="24"/>
        </w:rPr>
      </w:pPr>
      <w:r w:rsidRPr="00F31FA8">
        <w:rPr>
          <w:rFonts w:ascii="Times New Roman" w:hAnsi="Times New Roman"/>
          <w:sz w:val="24"/>
          <w:szCs w:val="24"/>
        </w:rPr>
        <w:t>Plaintiff,</w:t>
      </w:r>
    </w:p>
    <w:p w:rsidR="00F31FA8" w:rsidRPr="00F31FA8" w:rsidRDefault="00F31FA8" w:rsidP="00F31FA8">
      <w:pPr>
        <w:spacing w:after="0" w:line="240" w:lineRule="auto"/>
        <w:rPr>
          <w:rFonts w:ascii="Times New Roman" w:hAnsi="Times New Roman"/>
          <w:sz w:val="24"/>
          <w:szCs w:val="24"/>
        </w:rPr>
      </w:pPr>
    </w:p>
    <w:p w:rsidR="00F31FA8" w:rsidRPr="00F31FA8" w:rsidRDefault="00F31FA8" w:rsidP="00F31FA8">
      <w:pPr>
        <w:spacing w:after="0" w:line="240" w:lineRule="auto"/>
        <w:rPr>
          <w:rFonts w:ascii="Times New Roman" w:hAnsi="Times New Roman"/>
          <w:sz w:val="24"/>
          <w:szCs w:val="24"/>
        </w:rPr>
      </w:pPr>
      <w:r w:rsidRPr="00F31FA8">
        <w:rPr>
          <w:rFonts w:ascii="Times New Roman" w:hAnsi="Times New Roman"/>
          <w:sz w:val="24"/>
          <w:szCs w:val="24"/>
        </w:rPr>
        <w:t xml:space="preserve">v. </w:t>
      </w:r>
    </w:p>
    <w:p w:rsidR="00F31FA8" w:rsidRPr="00F31FA8" w:rsidRDefault="00F31FA8" w:rsidP="00F31FA8">
      <w:pPr>
        <w:spacing w:after="0" w:line="240" w:lineRule="auto"/>
        <w:rPr>
          <w:rFonts w:ascii="Times New Roman" w:hAnsi="Times New Roman"/>
          <w:sz w:val="24"/>
          <w:szCs w:val="24"/>
        </w:rPr>
      </w:pPr>
    </w:p>
    <w:p w:rsidR="00F31FA8" w:rsidRPr="00F31FA8" w:rsidRDefault="00F31FA8" w:rsidP="00F31FA8">
      <w:pPr>
        <w:spacing w:after="0" w:line="240" w:lineRule="auto"/>
        <w:rPr>
          <w:rFonts w:ascii="Times New Roman" w:hAnsi="Times New Roman"/>
          <w:sz w:val="24"/>
          <w:szCs w:val="24"/>
        </w:rPr>
      </w:pPr>
      <w:r w:rsidRPr="00F31FA8">
        <w:rPr>
          <w:rFonts w:ascii="Times New Roman" w:hAnsi="Times New Roman"/>
          <w:sz w:val="24"/>
          <w:szCs w:val="24"/>
        </w:rPr>
        <w:t>,</w:t>
      </w:r>
    </w:p>
    <w:p w:rsidR="00F31FA8" w:rsidRPr="00F31FA8" w:rsidRDefault="00F31FA8" w:rsidP="00F31FA8">
      <w:pPr>
        <w:spacing w:after="0" w:line="240" w:lineRule="auto"/>
        <w:jc w:val="both"/>
        <w:rPr>
          <w:rFonts w:ascii="Times New Roman" w:hAnsi="Times New Roman"/>
          <w:sz w:val="24"/>
          <w:szCs w:val="24"/>
        </w:rPr>
      </w:pPr>
      <w:r w:rsidRPr="00F31FA8">
        <w:rPr>
          <w:rFonts w:ascii="Times New Roman" w:hAnsi="Times New Roman"/>
          <w:sz w:val="24"/>
          <w:szCs w:val="24"/>
        </w:rPr>
        <w:t>Defendant</w:t>
      </w:r>
    </w:p>
    <w:p w:rsidR="00F31FA8" w:rsidRPr="00F31FA8" w:rsidRDefault="00F31FA8" w:rsidP="00F31FA8">
      <w:pPr>
        <w:spacing w:after="0" w:line="240" w:lineRule="auto"/>
        <w:jc w:val="both"/>
        <w:rPr>
          <w:rFonts w:ascii="Times New Roman" w:hAnsi="Times New Roman"/>
          <w:sz w:val="24"/>
          <w:szCs w:val="24"/>
        </w:rPr>
      </w:pPr>
      <w:r w:rsidRPr="00F31FA8">
        <w:rPr>
          <w:rFonts w:ascii="Times New Roman" w:hAnsi="Times New Roman"/>
          <w:sz w:val="24"/>
          <w:szCs w:val="24"/>
          <w:u w:val="single"/>
        </w:rPr>
        <w:t xml:space="preserve">                                               </w:t>
      </w:r>
      <w:r w:rsidRPr="00F31FA8">
        <w:rPr>
          <w:rFonts w:ascii="Times New Roman" w:hAnsi="Times New Roman"/>
          <w:sz w:val="24"/>
          <w:szCs w:val="24"/>
        </w:rPr>
        <w:t>/</w:t>
      </w:r>
    </w:p>
    <w:p w:rsidR="00F31FA8" w:rsidRPr="00F31FA8" w:rsidRDefault="00F31FA8" w:rsidP="00F31FA8">
      <w:pPr>
        <w:suppressAutoHyphens/>
        <w:spacing w:after="0" w:line="240" w:lineRule="atLeast"/>
        <w:jc w:val="center"/>
        <w:outlineLvl w:val="0"/>
        <w:rPr>
          <w:rFonts w:ascii="Times New Roman" w:eastAsia="Times New Roman" w:hAnsi="Times New Roman"/>
          <w:b/>
          <w:bCs/>
          <w:sz w:val="24"/>
          <w:szCs w:val="24"/>
        </w:rPr>
      </w:pPr>
    </w:p>
    <w:p w:rsidR="00F31FA8" w:rsidRPr="00F31FA8" w:rsidRDefault="00F31FA8" w:rsidP="00F31FA8">
      <w:pPr>
        <w:tabs>
          <w:tab w:val="left" w:pos="720"/>
          <w:tab w:val="left" w:pos="1872"/>
          <w:tab w:val="left" w:pos="4950"/>
        </w:tabs>
        <w:jc w:val="center"/>
        <w:rPr>
          <w:rFonts w:ascii="Times New Roman" w:hAnsi="Times New Roman"/>
          <w:b/>
          <w:bCs/>
          <w:sz w:val="24"/>
          <w:szCs w:val="24"/>
          <w:u w:val="single"/>
        </w:rPr>
      </w:pPr>
      <w:r w:rsidRPr="00F31FA8">
        <w:rPr>
          <w:rFonts w:ascii="Times New Roman" w:eastAsia="Times New Roman" w:hAnsi="Times New Roman"/>
          <w:b/>
          <w:bCs/>
          <w:sz w:val="24"/>
          <w:szCs w:val="24"/>
          <w:u w:val="single"/>
        </w:rPr>
        <w:t xml:space="preserve">ORDER SETTING HEARING </w:t>
      </w:r>
    </w:p>
    <w:p w:rsidR="00F31FA8" w:rsidRPr="00F31FA8" w:rsidRDefault="00F31FA8" w:rsidP="00984A27">
      <w:pPr>
        <w:jc w:val="both"/>
        <w:rPr>
          <w:rFonts w:ascii="Times New Roman" w:hAnsi="Times New Roman"/>
          <w:sz w:val="24"/>
          <w:szCs w:val="24"/>
        </w:rPr>
      </w:pPr>
      <w:r w:rsidRPr="00F31FA8">
        <w:rPr>
          <w:rFonts w:ascii="Times New Roman" w:eastAsia="Times New Roman" w:hAnsi="Times New Roman"/>
          <w:sz w:val="24"/>
          <w:szCs w:val="24"/>
        </w:rPr>
        <w:tab/>
      </w:r>
      <w:r w:rsidRPr="00F31FA8">
        <w:rPr>
          <w:rFonts w:ascii="Times New Roman" w:hAnsi="Times New Roman"/>
          <w:sz w:val="24"/>
          <w:szCs w:val="24"/>
        </w:rPr>
        <w:t xml:space="preserve">The following Matter </w:t>
      </w:r>
      <w:proofErr w:type="gramStart"/>
      <w:r w:rsidRPr="00F31FA8">
        <w:rPr>
          <w:rFonts w:ascii="Times New Roman" w:hAnsi="Times New Roman"/>
          <w:sz w:val="24"/>
          <w:szCs w:val="24"/>
        </w:rPr>
        <w:t>has been specially set</w:t>
      </w:r>
      <w:proofErr w:type="gramEnd"/>
      <w:r w:rsidRPr="00F31FA8">
        <w:rPr>
          <w:rFonts w:ascii="Times New Roman" w:hAnsi="Times New Roman"/>
          <w:sz w:val="24"/>
          <w:szCs w:val="24"/>
        </w:rPr>
        <w:t xml:space="preserve"> for hearing before Judg</w:t>
      </w:r>
      <w:r w:rsidR="005F3ED9">
        <w:rPr>
          <w:rFonts w:ascii="Times New Roman" w:hAnsi="Times New Roman"/>
          <w:sz w:val="24"/>
          <w:szCs w:val="24"/>
        </w:rPr>
        <w:t xml:space="preserve">e </w:t>
      </w:r>
      <w:r w:rsidR="00F61474">
        <w:rPr>
          <w:rFonts w:ascii="Times New Roman" w:hAnsi="Times New Roman"/>
          <w:sz w:val="24"/>
          <w:szCs w:val="24"/>
        </w:rPr>
        <w:t>Scott Kerner</w:t>
      </w:r>
      <w:r w:rsidR="005F3ED9">
        <w:rPr>
          <w:rFonts w:ascii="Times New Roman" w:hAnsi="Times New Roman"/>
          <w:sz w:val="24"/>
          <w:szCs w:val="24"/>
        </w:rPr>
        <w:t xml:space="preserve"> in Courtroom </w:t>
      </w:r>
      <w:r w:rsidR="00F61474">
        <w:rPr>
          <w:rFonts w:ascii="Times New Roman" w:hAnsi="Times New Roman"/>
          <w:sz w:val="24"/>
          <w:szCs w:val="24"/>
        </w:rPr>
        <w:t>6A</w:t>
      </w:r>
      <w:r w:rsidRPr="00F31FA8">
        <w:rPr>
          <w:rFonts w:ascii="Times New Roman" w:hAnsi="Times New Roman"/>
          <w:sz w:val="24"/>
          <w:szCs w:val="24"/>
        </w:rPr>
        <w:t xml:space="preserve"> of the </w:t>
      </w:r>
      <w:r w:rsidR="005F3ED9">
        <w:rPr>
          <w:rFonts w:ascii="Times New Roman" w:hAnsi="Times New Roman"/>
          <w:sz w:val="24"/>
          <w:szCs w:val="24"/>
        </w:rPr>
        <w:t>Palm Beach County Courthouse, 205</w:t>
      </w:r>
      <w:r w:rsidRPr="00F31FA8">
        <w:rPr>
          <w:rFonts w:ascii="Times New Roman" w:hAnsi="Times New Roman"/>
          <w:sz w:val="24"/>
          <w:szCs w:val="24"/>
        </w:rPr>
        <w:t xml:space="preserve"> </w:t>
      </w:r>
      <w:r w:rsidR="005F3ED9">
        <w:rPr>
          <w:rFonts w:ascii="Times New Roman" w:hAnsi="Times New Roman"/>
          <w:sz w:val="24"/>
          <w:szCs w:val="24"/>
        </w:rPr>
        <w:t>North Dixie Highway, West Palm Beach, FL 33401</w:t>
      </w:r>
      <w:r w:rsidRPr="00F31FA8">
        <w:rPr>
          <w:rFonts w:ascii="Times New Roman" w:hAnsi="Times New Roman"/>
          <w:sz w:val="24"/>
          <w:szCs w:val="24"/>
        </w:rPr>
        <w:t>.</w:t>
      </w:r>
    </w:p>
    <w:p w:rsidR="00F31FA8" w:rsidRPr="00F31FA8" w:rsidRDefault="00F31FA8" w:rsidP="00984A27">
      <w:pPr>
        <w:jc w:val="both"/>
        <w:rPr>
          <w:rFonts w:ascii="Times New Roman" w:hAnsi="Times New Roman"/>
          <w:sz w:val="24"/>
          <w:szCs w:val="24"/>
        </w:rPr>
      </w:pPr>
      <w:r w:rsidRPr="00F31FA8">
        <w:rPr>
          <w:rFonts w:ascii="Times New Roman" w:hAnsi="Times New Roman"/>
          <w:b/>
          <w:sz w:val="24"/>
          <w:szCs w:val="24"/>
        </w:rPr>
        <w:t>DATE:</w:t>
      </w:r>
      <w:r w:rsidRPr="00F31FA8">
        <w:rPr>
          <w:rFonts w:ascii="Times New Roman" w:hAnsi="Times New Roman"/>
          <w:b/>
          <w:sz w:val="24"/>
          <w:szCs w:val="24"/>
        </w:rPr>
        <w:tab/>
      </w:r>
    </w:p>
    <w:p w:rsidR="00F31FA8" w:rsidRPr="00F31FA8" w:rsidRDefault="00F31FA8" w:rsidP="00984A27">
      <w:pPr>
        <w:jc w:val="both"/>
        <w:rPr>
          <w:rFonts w:ascii="Times New Roman" w:hAnsi="Times New Roman"/>
          <w:b/>
          <w:sz w:val="24"/>
          <w:szCs w:val="24"/>
        </w:rPr>
      </w:pPr>
      <w:r w:rsidRPr="00F31FA8">
        <w:rPr>
          <w:rFonts w:ascii="Times New Roman" w:hAnsi="Times New Roman"/>
          <w:b/>
          <w:sz w:val="24"/>
          <w:szCs w:val="24"/>
        </w:rPr>
        <w:t xml:space="preserve">TIME:    </w:t>
      </w:r>
      <w:r w:rsidRPr="00F31FA8">
        <w:rPr>
          <w:rFonts w:ascii="Times New Roman" w:hAnsi="Times New Roman"/>
          <w:b/>
          <w:sz w:val="24"/>
          <w:szCs w:val="24"/>
        </w:rPr>
        <w:tab/>
      </w:r>
    </w:p>
    <w:p w:rsidR="00F31FA8" w:rsidRPr="00F31FA8" w:rsidRDefault="00F31FA8" w:rsidP="00984A27">
      <w:pPr>
        <w:ind w:left="1440" w:hanging="1440"/>
        <w:jc w:val="both"/>
        <w:rPr>
          <w:rFonts w:ascii="Times New Roman" w:hAnsi="Times New Roman"/>
          <w:b/>
          <w:bCs/>
          <w:sz w:val="24"/>
          <w:szCs w:val="24"/>
        </w:rPr>
      </w:pPr>
      <w:r w:rsidRPr="00F31FA8">
        <w:rPr>
          <w:rFonts w:ascii="Times New Roman" w:hAnsi="Times New Roman"/>
          <w:b/>
          <w:sz w:val="24"/>
          <w:szCs w:val="24"/>
        </w:rPr>
        <w:t>MATTER:</w:t>
      </w:r>
      <w:r w:rsidRPr="00F31FA8">
        <w:rPr>
          <w:rFonts w:ascii="Times New Roman" w:hAnsi="Times New Roman"/>
          <w:b/>
          <w:sz w:val="24"/>
          <w:szCs w:val="24"/>
        </w:rPr>
        <w:tab/>
      </w:r>
      <w:r w:rsidRPr="00F31FA8">
        <w:rPr>
          <w:rFonts w:ascii="Times New Roman" w:hAnsi="Times New Roman"/>
          <w:b/>
          <w:bCs/>
          <w:sz w:val="24"/>
          <w:szCs w:val="24"/>
        </w:rPr>
        <w:t xml:space="preserve"> </w:t>
      </w:r>
    </w:p>
    <w:p w:rsidR="00F31FA8" w:rsidRPr="00F31FA8" w:rsidRDefault="00F31FA8" w:rsidP="00984A27">
      <w:pPr>
        <w:ind w:firstLine="720"/>
        <w:jc w:val="both"/>
        <w:rPr>
          <w:rFonts w:ascii="Times New Roman" w:hAnsi="Times New Roman"/>
          <w:sz w:val="24"/>
          <w:szCs w:val="24"/>
        </w:rPr>
      </w:pPr>
      <w:r w:rsidRPr="00F31FA8">
        <w:rPr>
          <w:rFonts w:ascii="Times New Roman" w:hAnsi="Times New Roman"/>
          <w:sz w:val="24"/>
          <w:szCs w:val="24"/>
        </w:rPr>
        <w:t>The Attorneys/Parties must submit directly to the Court no later than seven (7) days prior to the hearing:</w:t>
      </w:r>
    </w:p>
    <w:p w:rsidR="00F31FA8" w:rsidRPr="00F31FA8" w:rsidRDefault="00F31FA8" w:rsidP="00984A27">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F31FA8">
        <w:rPr>
          <w:rFonts w:ascii="Times New Roman" w:hAnsi="Times New Roman"/>
          <w:sz w:val="24"/>
          <w:szCs w:val="24"/>
        </w:rPr>
        <w:t>Copies of all relevant pleadings</w:t>
      </w:r>
      <w:r w:rsidR="00692A4D">
        <w:rPr>
          <w:rFonts w:ascii="Times New Roman" w:hAnsi="Times New Roman"/>
          <w:sz w:val="24"/>
          <w:szCs w:val="24"/>
        </w:rPr>
        <w:t xml:space="preserve"> by mail</w:t>
      </w:r>
    </w:p>
    <w:p w:rsidR="00F31FA8" w:rsidRPr="00F31FA8" w:rsidRDefault="00F31FA8" w:rsidP="00984A27">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F31FA8">
        <w:rPr>
          <w:rFonts w:ascii="Times New Roman" w:hAnsi="Times New Roman"/>
          <w:sz w:val="24"/>
          <w:szCs w:val="24"/>
        </w:rPr>
        <w:t>Copies of case law authority</w:t>
      </w:r>
    </w:p>
    <w:p w:rsidR="00984A27" w:rsidRPr="00FF2584" w:rsidRDefault="00984A27" w:rsidP="00692A4D">
      <w:pPr>
        <w:widowControl w:val="0"/>
        <w:autoSpaceDE w:val="0"/>
        <w:autoSpaceDN w:val="0"/>
        <w:adjustRightInd w:val="0"/>
        <w:spacing w:after="0"/>
        <w:jc w:val="both"/>
        <w:rPr>
          <w:rFonts w:ascii="Times New Roman" w:hAnsi="Times New Roman"/>
          <w:sz w:val="24"/>
          <w:szCs w:val="24"/>
        </w:rPr>
      </w:pPr>
    </w:p>
    <w:p w:rsidR="00F31FA8" w:rsidRPr="00A40E14" w:rsidRDefault="00F31FA8" w:rsidP="00F31FA8">
      <w:pPr>
        <w:rPr>
          <w:rFonts w:ascii="Times New Roman" w:hAnsi="Times New Roman"/>
          <w:sz w:val="24"/>
          <w:szCs w:val="24"/>
        </w:rPr>
      </w:pPr>
      <w:r w:rsidRPr="00D34509">
        <w:rPr>
          <w:rFonts w:ascii="Times New Roman" w:hAnsi="Times New Roman"/>
          <w:b/>
          <w:sz w:val="24"/>
          <w:szCs w:val="24"/>
        </w:rPr>
        <w:t xml:space="preserve">NOTE: This hearing </w:t>
      </w:r>
      <w:proofErr w:type="gramStart"/>
      <w:r w:rsidRPr="00D34509">
        <w:rPr>
          <w:rFonts w:ascii="Times New Roman" w:hAnsi="Times New Roman"/>
          <w:b/>
          <w:sz w:val="24"/>
          <w:szCs w:val="24"/>
        </w:rPr>
        <w:t>is specially set</w:t>
      </w:r>
      <w:proofErr w:type="gramEnd"/>
      <w:r w:rsidRPr="00D34509">
        <w:rPr>
          <w:rFonts w:ascii="Times New Roman" w:hAnsi="Times New Roman"/>
          <w:b/>
          <w:sz w:val="24"/>
          <w:szCs w:val="24"/>
        </w:rPr>
        <w:t xml:space="preserve"> by Court Order and</w:t>
      </w:r>
      <w:r w:rsidRPr="00D34509">
        <w:rPr>
          <w:rFonts w:ascii="Times New Roman" w:hAnsi="Times New Roman"/>
          <w:sz w:val="24"/>
          <w:szCs w:val="24"/>
        </w:rPr>
        <w:t xml:space="preserve"> </w:t>
      </w:r>
      <w:r w:rsidRPr="00D34509">
        <w:rPr>
          <w:rFonts w:ascii="Times New Roman" w:hAnsi="Times New Roman"/>
          <w:b/>
          <w:sz w:val="24"/>
          <w:szCs w:val="24"/>
        </w:rPr>
        <w:t>CANNOT BE CANCELLED, RESET OR ADDED ON TO EXCEPT BY FURTHER COURT ORDER.</w:t>
      </w:r>
      <w:r w:rsidRPr="00D34509">
        <w:rPr>
          <w:rFonts w:ascii="Times New Roman" w:hAnsi="Times New Roman"/>
          <w:sz w:val="24"/>
          <w:szCs w:val="24"/>
        </w:rPr>
        <w:t xml:space="preserve"> </w:t>
      </w:r>
    </w:p>
    <w:p w:rsidR="00F31FA8" w:rsidRPr="00D34509" w:rsidRDefault="00F31FA8" w:rsidP="00F31FA8">
      <w:pPr>
        <w:spacing w:line="360" w:lineRule="auto"/>
        <w:ind w:firstLine="720"/>
        <w:jc w:val="both"/>
        <w:rPr>
          <w:rFonts w:ascii="Times New Roman" w:eastAsia="Times New Roman" w:hAnsi="Times New Roman"/>
          <w:b/>
          <w:sz w:val="24"/>
          <w:szCs w:val="24"/>
        </w:rPr>
      </w:pPr>
      <w:r w:rsidRPr="00D34509">
        <w:rPr>
          <w:rFonts w:ascii="Times New Roman" w:eastAsia="Times New Roman" w:hAnsi="Times New Roman"/>
          <w:b/>
          <w:sz w:val="24"/>
          <w:szCs w:val="24"/>
        </w:rPr>
        <w:t>DONE AND ORDERED</w:t>
      </w:r>
      <w:r w:rsidRPr="00D34509">
        <w:rPr>
          <w:rFonts w:ascii="Times New Roman" w:eastAsia="Times New Roman" w:hAnsi="Times New Roman"/>
          <w:sz w:val="24"/>
          <w:szCs w:val="24"/>
        </w:rPr>
        <w:t xml:space="preserve"> at </w:t>
      </w:r>
      <w:r>
        <w:rPr>
          <w:rFonts w:ascii="Times New Roman" w:eastAsia="Times New Roman" w:hAnsi="Times New Roman"/>
          <w:sz w:val="24"/>
          <w:szCs w:val="24"/>
        </w:rPr>
        <w:t>West Palm Beach</w:t>
      </w:r>
      <w:r w:rsidRPr="00D34509">
        <w:rPr>
          <w:rFonts w:ascii="Times New Roman" w:eastAsia="Times New Roman" w:hAnsi="Times New Roman"/>
          <w:sz w:val="24"/>
          <w:szCs w:val="24"/>
        </w:rPr>
        <w:t xml:space="preserve">, Palm Beach County, Florida, on this ___ day of </w:t>
      </w:r>
      <w:r>
        <w:rPr>
          <w:rFonts w:ascii="Times New Roman" w:eastAsia="Times New Roman" w:hAnsi="Times New Roman"/>
          <w:b/>
          <w:sz w:val="24"/>
          <w:szCs w:val="24"/>
        </w:rPr>
        <w:t>__________________, 20___</w:t>
      </w:r>
      <w:r w:rsidRPr="00D34509">
        <w:rPr>
          <w:rFonts w:ascii="Times New Roman" w:eastAsia="Times New Roman" w:hAnsi="Times New Roman"/>
          <w:b/>
          <w:sz w:val="24"/>
          <w:szCs w:val="24"/>
        </w:rPr>
        <w:t xml:space="preserve">. </w:t>
      </w:r>
    </w:p>
    <w:tbl>
      <w:tblPr>
        <w:tblW w:w="5433" w:type="dxa"/>
        <w:tblInd w:w="4304" w:type="dxa"/>
        <w:tblLook w:val="04A0" w:firstRow="1" w:lastRow="0" w:firstColumn="1" w:lastColumn="0" w:noHBand="0" w:noVBand="1"/>
      </w:tblPr>
      <w:tblGrid>
        <w:gridCol w:w="5433"/>
      </w:tblGrid>
      <w:tr w:rsidR="00F31FA8" w:rsidRPr="00D34509" w:rsidTr="00A30DED">
        <w:tc>
          <w:tcPr>
            <w:tcW w:w="5433" w:type="dxa"/>
            <w:tcBorders>
              <w:top w:val="nil"/>
              <w:left w:val="nil"/>
              <w:bottom w:val="single" w:sz="4" w:space="0" w:color="auto"/>
              <w:right w:val="nil"/>
            </w:tcBorders>
          </w:tcPr>
          <w:p w:rsidR="00F31FA8" w:rsidRPr="00D34509" w:rsidRDefault="00F31FA8" w:rsidP="00A30DED">
            <w:pPr>
              <w:tabs>
                <w:tab w:val="right" w:pos="9720"/>
              </w:tabs>
              <w:suppressAutoHyphens/>
              <w:spacing w:after="0" w:line="240" w:lineRule="atLeast"/>
              <w:jc w:val="both"/>
              <w:rPr>
                <w:rFonts w:ascii="Times New Roman" w:eastAsia="Times New Roman" w:hAnsi="Times New Roman"/>
                <w:sz w:val="24"/>
                <w:szCs w:val="24"/>
              </w:rPr>
            </w:pPr>
          </w:p>
        </w:tc>
      </w:tr>
      <w:tr w:rsidR="00F31FA8" w:rsidRPr="00D34509" w:rsidTr="00A30DED">
        <w:tc>
          <w:tcPr>
            <w:tcW w:w="5433" w:type="dxa"/>
            <w:tcBorders>
              <w:top w:val="single" w:sz="4" w:space="0" w:color="auto"/>
              <w:left w:val="nil"/>
              <w:bottom w:val="nil"/>
              <w:right w:val="nil"/>
            </w:tcBorders>
            <w:hideMark/>
          </w:tcPr>
          <w:p w:rsidR="00F31FA8" w:rsidRPr="00D34509" w:rsidRDefault="009F390B" w:rsidP="00A30DED">
            <w:pPr>
              <w:suppressAutoHyphens/>
              <w:spacing w:after="0" w:line="240" w:lineRule="atLeast"/>
              <w:jc w:val="both"/>
              <w:rPr>
                <w:rFonts w:ascii="Times New Roman" w:eastAsia="Times New Roman" w:hAnsi="Times New Roman"/>
                <w:sz w:val="24"/>
                <w:szCs w:val="24"/>
              </w:rPr>
            </w:pPr>
            <w:r>
              <w:rPr>
                <w:rFonts w:ascii="Times New Roman" w:eastAsia="Times New Roman" w:hAnsi="Times New Roman"/>
                <w:b/>
                <w:sz w:val="24"/>
                <w:szCs w:val="24"/>
              </w:rPr>
              <w:t>SCOTT KERNER</w:t>
            </w:r>
            <w:r w:rsidR="00F31FA8" w:rsidRPr="00D34509">
              <w:rPr>
                <w:rFonts w:ascii="Times New Roman" w:eastAsia="Times New Roman" w:hAnsi="Times New Roman"/>
                <w:sz w:val="24"/>
                <w:szCs w:val="24"/>
              </w:rPr>
              <w:t>, CIRCUIT JUDGE</w:t>
            </w:r>
          </w:p>
        </w:tc>
      </w:tr>
    </w:tbl>
    <w:p w:rsidR="00F31FA8" w:rsidRPr="00D34509" w:rsidRDefault="00F31FA8" w:rsidP="00F31FA8">
      <w:pPr>
        <w:suppressAutoHyphens/>
        <w:spacing w:after="0" w:line="240" w:lineRule="atLeast"/>
        <w:jc w:val="both"/>
        <w:rPr>
          <w:rFonts w:ascii="Times New Roman" w:eastAsia="Times New Roman" w:hAnsi="Times New Roman"/>
          <w:sz w:val="24"/>
          <w:szCs w:val="24"/>
        </w:rPr>
      </w:pPr>
    </w:p>
    <w:p w:rsidR="00984A27" w:rsidRPr="00D34509" w:rsidRDefault="00984A27" w:rsidP="00984A27">
      <w:pPr>
        <w:suppressAutoHyphens/>
        <w:spacing w:after="0" w:line="240" w:lineRule="atLeast"/>
        <w:jc w:val="both"/>
        <w:rPr>
          <w:rFonts w:ascii="Times New Roman" w:eastAsia="Times New Roman" w:hAnsi="Times New Roman"/>
          <w:sz w:val="24"/>
          <w:szCs w:val="24"/>
        </w:rPr>
      </w:pPr>
      <w:r w:rsidRPr="00D34509">
        <w:rPr>
          <w:rFonts w:ascii="Times New Roman" w:eastAsia="Times New Roman" w:hAnsi="Times New Roman"/>
          <w:sz w:val="24"/>
          <w:szCs w:val="24"/>
        </w:rPr>
        <w:t xml:space="preserve">Copies furnished:  </w:t>
      </w:r>
    </w:p>
    <w:p w:rsidR="00F31FA8" w:rsidRPr="00D34509" w:rsidRDefault="00F31FA8" w:rsidP="00F31FA8">
      <w:pPr>
        <w:suppressAutoHyphens/>
        <w:spacing w:after="0" w:line="240" w:lineRule="atLeast"/>
        <w:jc w:val="both"/>
        <w:rPr>
          <w:rFonts w:ascii="Times New Roman" w:eastAsia="Times New Roman" w:hAnsi="Times New Roman"/>
          <w:sz w:val="24"/>
          <w:szCs w:val="24"/>
        </w:rPr>
        <w:sectPr w:rsidR="00F31FA8" w:rsidRPr="00D34509" w:rsidSect="00A30DED">
          <w:footerReference w:type="default" r:id="rId8"/>
          <w:pgSz w:w="12240" w:h="15840"/>
          <w:pgMar w:top="1440" w:right="1080" w:bottom="720" w:left="1440" w:header="720" w:footer="720" w:gutter="0"/>
          <w:cols w:space="720"/>
          <w:docGrid w:linePitch="360"/>
        </w:sectPr>
      </w:pPr>
    </w:p>
    <w:p w:rsidR="00F31FA8" w:rsidRPr="00D34509" w:rsidRDefault="00F31FA8" w:rsidP="00F31FA8">
      <w:pPr>
        <w:suppressAutoHyphens/>
        <w:spacing w:after="0" w:line="240" w:lineRule="atLeast"/>
        <w:jc w:val="both"/>
        <w:rPr>
          <w:rFonts w:ascii="Times New Roman" w:eastAsia="Times New Roman" w:hAnsi="Times New Roman"/>
          <w:sz w:val="24"/>
          <w:szCs w:val="24"/>
        </w:rPr>
      </w:pPr>
    </w:p>
    <w:p w:rsidR="00F31FA8" w:rsidRPr="00D34509" w:rsidRDefault="00F31FA8" w:rsidP="00F31FA8">
      <w:pPr>
        <w:suppressAutoHyphens/>
        <w:spacing w:after="0" w:line="240" w:lineRule="atLeast"/>
        <w:jc w:val="both"/>
        <w:rPr>
          <w:rFonts w:ascii="Times New Roman" w:eastAsia="Times New Roman" w:hAnsi="Times New Roman"/>
          <w:sz w:val="24"/>
          <w:szCs w:val="24"/>
        </w:rPr>
      </w:pPr>
    </w:p>
    <w:p w:rsidR="00984A27" w:rsidRPr="00984A27" w:rsidRDefault="00984A27" w:rsidP="00984A27">
      <w:pPr>
        <w:tabs>
          <w:tab w:val="left" w:pos="0"/>
          <w:tab w:val="left" w:pos="720"/>
          <w:tab w:val="left" w:pos="2790"/>
          <w:tab w:val="left" w:pos="4176"/>
          <w:tab w:val="left" w:pos="5040"/>
          <w:tab w:val="left" w:pos="5760"/>
          <w:tab w:val="left" w:pos="6480"/>
          <w:tab w:val="left" w:pos="7200"/>
          <w:tab w:val="left" w:pos="7920"/>
          <w:tab w:val="left" w:pos="8640"/>
        </w:tabs>
        <w:jc w:val="both"/>
        <w:rPr>
          <w:rFonts w:ascii="Times New Roman" w:hAnsi="Times New Roman"/>
        </w:rPr>
      </w:pPr>
      <w:r w:rsidRPr="00984A27">
        <w:rPr>
          <w:rFonts w:ascii="Times New Roman" w:hAnsi="Times New Roman"/>
        </w:rPr>
        <w:t>This notice is provided pursuant to Administrative Order No. 2.207</w:t>
      </w:r>
      <w:r w:rsidRPr="00984A27">
        <w:rPr>
          <w:rFonts w:ascii="Times New Roman" w:hAnsi="Times New Roman"/>
        </w:rPr>
        <w:noBreakHyphen/>
        <w:t>9/12</w:t>
      </w:r>
    </w:p>
    <w:p w:rsidR="00984A27" w:rsidRPr="00984A27" w:rsidRDefault="00984A27" w:rsidP="00984A27">
      <w:pPr>
        <w:tabs>
          <w:tab w:val="left" w:pos="0"/>
          <w:tab w:val="left" w:pos="720"/>
          <w:tab w:val="left" w:pos="2790"/>
          <w:tab w:val="left" w:pos="4176"/>
          <w:tab w:val="left" w:pos="5040"/>
          <w:tab w:val="left" w:pos="5760"/>
          <w:tab w:val="left" w:pos="6480"/>
          <w:tab w:val="left" w:pos="7200"/>
          <w:tab w:val="left" w:pos="7920"/>
          <w:tab w:val="left" w:pos="8640"/>
        </w:tabs>
        <w:jc w:val="both"/>
        <w:rPr>
          <w:rFonts w:ascii="Times New Roman" w:hAnsi="Times New Roman"/>
        </w:rPr>
      </w:pPr>
      <w:r w:rsidRPr="00984A27">
        <w:rPr>
          <w:rFonts w:ascii="Times New Roman" w:hAnsi="Times New Roman"/>
        </w:rPr>
        <w:t xml:space="preserve"> </w:t>
      </w:r>
    </w:p>
    <w:p w:rsidR="00984A27" w:rsidRPr="00984A27" w:rsidRDefault="00984A27" w:rsidP="00984A27">
      <w:pPr>
        <w:tabs>
          <w:tab w:val="left" w:pos="0"/>
          <w:tab w:val="left" w:pos="720"/>
          <w:tab w:val="left" w:pos="2790"/>
          <w:tab w:val="left" w:pos="4176"/>
          <w:tab w:val="left" w:pos="5040"/>
          <w:tab w:val="left" w:pos="5760"/>
          <w:tab w:val="left" w:pos="6480"/>
          <w:tab w:val="left" w:pos="7200"/>
          <w:tab w:val="left" w:pos="7920"/>
          <w:tab w:val="left" w:pos="8640"/>
        </w:tabs>
        <w:jc w:val="center"/>
        <w:rPr>
          <w:rFonts w:ascii="Times New Roman" w:hAnsi="Times New Roman"/>
          <w:b/>
          <w:u w:val="single"/>
        </w:rPr>
      </w:pPr>
      <w:r w:rsidRPr="00984A27">
        <w:rPr>
          <w:rFonts w:ascii="Times New Roman" w:hAnsi="Times New Roman"/>
          <w:b/>
          <w:u w:val="single"/>
        </w:rPr>
        <w:t>PLEASE BRING AN INTERPRETER IF YOU DO NOT SPEAK ENGLISH</w:t>
      </w:r>
    </w:p>
    <w:p w:rsidR="00984A27" w:rsidRPr="00984A27" w:rsidRDefault="00984A27" w:rsidP="00984A27">
      <w:pPr>
        <w:tabs>
          <w:tab w:val="left" w:pos="360"/>
        </w:tabs>
        <w:ind w:left="360" w:right="360"/>
        <w:jc w:val="both"/>
        <w:rPr>
          <w:rFonts w:ascii="Times New Roman" w:hAnsi="Times New Roman"/>
          <w:b/>
          <w:sz w:val="28"/>
          <w:szCs w:val="28"/>
        </w:rPr>
      </w:pPr>
    </w:p>
    <w:p w:rsidR="00984A27" w:rsidRPr="00984A27" w:rsidRDefault="00984A27" w:rsidP="00984A27">
      <w:pPr>
        <w:tabs>
          <w:tab w:val="left" w:pos="360"/>
        </w:tabs>
        <w:ind w:left="360" w:right="360"/>
        <w:jc w:val="both"/>
        <w:rPr>
          <w:rFonts w:ascii="Times New Roman" w:hAnsi="Times New Roman"/>
          <w:b/>
          <w:sz w:val="28"/>
          <w:szCs w:val="28"/>
        </w:rPr>
      </w:pPr>
      <w:r w:rsidRPr="00984A27">
        <w:rPr>
          <w:rFonts w:ascii="Times New Roman" w:hAnsi="Times New Roman"/>
          <w:b/>
          <w:sz w:val="28"/>
          <w:szCs w:val="28"/>
        </w:rPr>
        <w:t xml:space="preserve">“If you are a </w:t>
      </w:r>
      <w:r w:rsidRPr="00984A27">
        <w:rPr>
          <w:rFonts w:ascii="Times New Roman" w:hAnsi="Times New Roman"/>
          <w:b/>
          <w:sz w:val="28"/>
          <w:szCs w:val="28"/>
          <w:u w:val="single"/>
        </w:rPr>
        <w:t>person with a disability</w:t>
      </w:r>
      <w:r w:rsidRPr="00984A27">
        <w:rPr>
          <w:rFonts w:ascii="Times New Roman" w:hAnsi="Times New Roman"/>
          <w:b/>
          <w:sz w:val="28"/>
          <w:szCs w:val="28"/>
        </w:rPr>
        <w:t xml:space="preserve"> who needs any accommodation in order to participate in this proceeding, you are entitled, at no cost to you, to the provision of certain assistance. Please contact Tammy Anton, Americans with Disabilities Act Coordinator, Palm Beach County Courthouse, 205 North Dixie Highway West Palm Beach, Florida 33401; telephone number (561) 355</w:t>
      </w:r>
      <w:r w:rsidRPr="00984A27">
        <w:rPr>
          <w:rFonts w:ascii="Times New Roman" w:hAnsi="Times New Roman"/>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984A27" w:rsidRPr="00984A27" w:rsidRDefault="00984A27" w:rsidP="00984A27">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rFonts w:ascii="Times New Roman" w:hAnsi="Times New Roman"/>
        </w:rPr>
      </w:pPr>
    </w:p>
    <w:p w:rsidR="00984A27" w:rsidRPr="00984A27" w:rsidRDefault="00984A27" w:rsidP="00984A27">
      <w:pPr>
        <w:pStyle w:val="ListParagraph"/>
        <w:tabs>
          <w:tab w:val="left" w:pos="360"/>
        </w:tabs>
        <w:spacing w:after="0" w:line="240" w:lineRule="auto"/>
        <w:ind w:left="360" w:right="360"/>
        <w:jc w:val="center"/>
        <w:rPr>
          <w:rFonts w:ascii="Times New Roman" w:hAnsi="Times New Roman"/>
          <w:b/>
          <w:u w:val="single"/>
        </w:rPr>
      </w:pPr>
      <w:r w:rsidRPr="00984A27">
        <w:rPr>
          <w:rFonts w:ascii="Times New Roman" w:hAnsi="Times New Roman"/>
          <w:b/>
          <w:u w:val="single"/>
        </w:rPr>
        <w:t>POR FAVOR NECISIDAD TRAER UNA PERSONA QUE HABLE INGLES FLUENTE</w:t>
      </w:r>
    </w:p>
    <w:p w:rsidR="00984A27" w:rsidRPr="00984A27" w:rsidRDefault="00984A27" w:rsidP="00984A27">
      <w:pPr>
        <w:pStyle w:val="ListParagraph"/>
        <w:tabs>
          <w:tab w:val="left" w:pos="360"/>
        </w:tabs>
        <w:spacing w:after="0" w:line="240" w:lineRule="auto"/>
        <w:ind w:left="360" w:right="360"/>
        <w:jc w:val="both"/>
        <w:rPr>
          <w:rFonts w:ascii="Times New Roman" w:hAnsi="Times New Roman"/>
          <w:b/>
          <w:sz w:val="28"/>
          <w:szCs w:val="28"/>
        </w:rPr>
      </w:pPr>
    </w:p>
    <w:p w:rsidR="00984A27" w:rsidRPr="00984A27" w:rsidRDefault="00984A27" w:rsidP="00984A27">
      <w:pPr>
        <w:pStyle w:val="ListParagraph"/>
        <w:tabs>
          <w:tab w:val="left" w:pos="360"/>
        </w:tabs>
        <w:spacing w:after="0" w:line="240" w:lineRule="auto"/>
        <w:ind w:left="360" w:right="360"/>
        <w:jc w:val="both"/>
        <w:rPr>
          <w:rFonts w:ascii="Times New Roman" w:hAnsi="Times New Roman"/>
          <w:sz w:val="28"/>
          <w:szCs w:val="28"/>
        </w:rPr>
      </w:pPr>
      <w:r w:rsidRPr="00984A27">
        <w:rPr>
          <w:rFonts w:ascii="Times New Roman" w:hAnsi="Times New Roman"/>
          <w:b/>
          <w:sz w:val="28"/>
          <w:szCs w:val="28"/>
        </w:rPr>
        <w:t xml:space="preserve">“Si </w:t>
      </w:r>
      <w:proofErr w:type="spellStart"/>
      <w:r w:rsidRPr="00984A27">
        <w:rPr>
          <w:rFonts w:ascii="Times New Roman" w:hAnsi="Times New Roman"/>
          <w:b/>
          <w:sz w:val="28"/>
          <w:szCs w:val="28"/>
        </w:rPr>
        <w:t>usted</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es</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una</w:t>
      </w:r>
      <w:proofErr w:type="spellEnd"/>
      <w:r w:rsidRPr="00984A27">
        <w:rPr>
          <w:rFonts w:ascii="Times New Roman" w:hAnsi="Times New Roman"/>
          <w:b/>
          <w:sz w:val="28"/>
          <w:szCs w:val="28"/>
        </w:rPr>
        <w:t xml:space="preserve"> </w:t>
      </w:r>
      <w:r w:rsidRPr="00984A27">
        <w:rPr>
          <w:rFonts w:ascii="Times New Roman" w:hAnsi="Times New Roman"/>
          <w:b/>
          <w:sz w:val="28"/>
          <w:szCs w:val="28"/>
          <w:u w:val="single"/>
        </w:rPr>
        <w:t xml:space="preserve">persona </w:t>
      </w:r>
      <w:proofErr w:type="spellStart"/>
      <w:r w:rsidRPr="00984A27">
        <w:rPr>
          <w:rFonts w:ascii="Times New Roman" w:hAnsi="Times New Roman"/>
          <w:b/>
          <w:sz w:val="28"/>
          <w:szCs w:val="28"/>
          <w:u w:val="single"/>
        </w:rPr>
        <w:t>minusválida</w:t>
      </w:r>
      <w:proofErr w:type="spellEnd"/>
      <w:r w:rsidRPr="00984A27">
        <w:rPr>
          <w:rFonts w:ascii="Times New Roman" w:hAnsi="Times New Roman"/>
          <w:b/>
          <w:sz w:val="28"/>
          <w:szCs w:val="28"/>
        </w:rPr>
        <w:t xml:space="preserve"> que </w:t>
      </w:r>
      <w:proofErr w:type="spellStart"/>
      <w:r w:rsidRPr="00984A27">
        <w:rPr>
          <w:rFonts w:ascii="Times New Roman" w:hAnsi="Times New Roman"/>
          <w:b/>
          <w:sz w:val="28"/>
          <w:szCs w:val="28"/>
        </w:rPr>
        <w:t>necesita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algún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acomodamiento</w:t>
      </w:r>
      <w:proofErr w:type="spellEnd"/>
      <w:r w:rsidRPr="00984A27">
        <w:rPr>
          <w:rFonts w:ascii="Times New Roman" w:hAnsi="Times New Roman"/>
          <w:b/>
          <w:sz w:val="28"/>
          <w:szCs w:val="28"/>
        </w:rPr>
        <w:t xml:space="preserve"> para </w:t>
      </w:r>
      <w:proofErr w:type="spellStart"/>
      <w:r w:rsidRPr="00984A27">
        <w:rPr>
          <w:rFonts w:ascii="Times New Roman" w:hAnsi="Times New Roman"/>
          <w:b/>
          <w:sz w:val="28"/>
          <w:szCs w:val="28"/>
        </w:rPr>
        <w:t>poder</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participar</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este</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procedimiento</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usted</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tiene</w:t>
      </w:r>
      <w:proofErr w:type="spellEnd"/>
      <w:r w:rsidRPr="00984A27">
        <w:rPr>
          <w:rFonts w:ascii="Times New Roman" w:hAnsi="Times New Roman"/>
          <w:b/>
          <w:sz w:val="28"/>
          <w:szCs w:val="28"/>
        </w:rPr>
        <w:t xml:space="preserve"> derecho, sin </w:t>
      </w:r>
      <w:proofErr w:type="spellStart"/>
      <w:r w:rsidRPr="00984A27">
        <w:rPr>
          <w:rFonts w:ascii="Times New Roman" w:hAnsi="Times New Roman"/>
          <w:b/>
          <w:sz w:val="28"/>
          <w:szCs w:val="28"/>
        </w:rPr>
        <w:t>tener</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gastos</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propios</w:t>
      </w:r>
      <w:proofErr w:type="spellEnd"/>
      <w:r w:rsidRPr="00984A27">
        <w:rPr>
          <w:rFonts w:ascii="Times New Roman" w:hAnsi="Times New Roman"/>
          <w:b/>
          <w:sz w:val="28"/>
          <w:szCs w:val="28"/>
        </w:rPr>
        <w:t xml:space="preserve">, a que se le </w:t>
      </w:r>
      <w:proofErr w:type="spellStart"/>
      <w:r w:rsidRPr="00984A27">
        <w:rPr>
          <w:rFonts w:ascii="Times New Roman" w:hAnsi="Times New Roman"/>
          <w:b/>
          <w:sz w:val="28"/>
          <w:szCs w:val="28"/>
        </w:rPr>
        <w:t>provea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cierta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ayuda</w:t>
      </w:r>
      <w:proofErr w:type="spellEnd"/>
      <w:r w:rsidRPr="00984A27">
        <w:rPr>
          <w:rFonts w:ascii="Times New Roman" w:hAnsi="Times New Roman"/>
          <w:b/>
          <w:sz w:val="28"/>
          <w:szCs w:val="28"/>
        </w:rPr>
        <w:t xml:space="preserve">. </w:t>
      </w:r>
      <w:r w:rsidRPr="00984A27">
        <w:rPr>
          <w:rFonts w:ascii="Times New Roman" w:hAnsi="Times New Roman"/>
          <w:sz w:val="28"/>
          <w:szCs w:val="28"/>
        </w:rPr>
        <w:t xml:space="preserve">  </w:t>
      </w:r>
      <w:proofErr w:type="spellStart"/>
      <w:r w:rsidRPr="00984A27">
        <w:rPr>
          <w:rFonts w:ascii="Times New Roman" w:hAnsi="Times New Roman"/>
          <w:b/>
          <w:sz w:val="28"/>
          <w:szCs w:val="28"/>
        </w:rPr>
        <w:t>Tenga</w:t>
      </w:r>
      <w:proofErr w:type="spellEnd"/>
      <w:r w:rsidRPr="00984A27">
        <w:rPr>
          <w:rFonts w:ascii="Times New Roman" w:hAnsi="Times New Roman"/>
          <w:b/>
          <w:sz w:val="28"/>
          <w:szCs w:val="28"/>
        </w:rPr>
        <w:t xml:space="preserve"> la </w:t>
      </w:r>
      <w:proofErr w:type="spellStart"/>
      <w:r w:rsidRPr="00984A27">
        <w:rPr>
          <w:rFonts w:ascii="Times New Roman" w:hAnsi="Times New Roman"/>
          <w:b/>
          <w:sz w:val="28"/>
          <w:szCs w:val="28"/>
        </w:rPr>
        <w:t>amabilidad</w:t>
      </w:r>
      <w:proofErr w:type="spellEnd"/>
      <w:r w:rsidRPr="00984A27">
        <w:rPr>
          <w:rFonts w:ascii="Times New Roman" w:hAnsi="Times New Roman"/>
          <w:b/>
          <w:sz w:val="28"/>
          <w:szCs w:val="28"/>
        </w:rPr>
        <w:t xml:space="preserve"> de </w:t>
      </w:r>
      <w:proofErr w:type="spellStart"/>
      <w:r w:rsidRPr="00984A27">
        <w:rPr>
          <w:rFonts w:ascii="Times New Roman" w:hAnsi="Times New Roman"/>
          <w:b/>
          <w:sz w:val="28"/>
          <w:szCs w:val="28"/>
        </w:rPr>
        <w:t>ponerse</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contacto</w:t>
      </w:r>
      <w:proofErr w:type="spellEnd"/>
      <w:r w:rsidRPr="00984A27">
        <w:rPr>
          <w:rFonts w:ascii="Times New Roman" w:hAnsi="Times New Roman"/>
          <w:b/>
          <w:sz w:val="28"/>
          <w:szCs w:val="28"/>
        </w:rPr>
        <w:t xml:space="preserve"> con Tammy Anton, 205 N. Dixie Highway, West Palm Beach, Florida 33401; </w:t>
      </w:r>
      <w:proofErr w:type="spellStart"/>
      <w:r w:rsidRPr="00984A27">
        <w:rPr>
          <w:rFonts w:ascii="Times New Roman" w:hAnsi="Times New Roman"/>
          <w:b/>
          <w:sz w:val="28"/>
          <w:szCs w:val="28"/>
        </w:rPr>
        <w:t>teléfono</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número</w:t>
      </w:r>
      <w:proofErr w:type="spellEnd"/>
      <w:r w:rsidRPr="00984A27">
        <w:rPr>
          <w:rFonts w:ascii="Times New Roman" w:hAnsi="Times New Roman"/>
          <w:b/>
          <w:sz w:val="28"/>
          <w:szCs w:val="28"/>
        </w:rPr>
        <w:t xml:space="preserve"> (561) 355-4380, </w:t>
      </w:r>
      <w:proofErr w:type="spellStart"/>
      <w:r w:rsidRPr="00984A27">
        <w:rPr>
          <w:rFonts w:ascii="Times New Roman" w:hAnsi="Times New Roman"/>
          <w:b/>
          <w:sz w:val="28"/>
          <w:szCs w:val="28"/>
        </w:rPr>
        <w:t>por</w:t>
      </w:r>
      <w:proofErr w:type="spellEnd"/>
      <w:r w:rsidRPr="00984A27">
        <w:rPr>
          <w:rFonts w:ascii="Times New Roman" w:hAnsi="Times New Roman"/>
          <w:b/>
          <w:sz w:val="28"/>
          <w:szCs w:val="28"/>
        </w:rPr>
        <w:t xml:space="preserve"> lo </w:t>
      </w:r>
      <w:proofErr w:type="spellStart"/>
      <w:r w:rsidRPr="00984A27">
        <w:rPr>
          <w:rFonts w:ascii="Times New Roman" w:hAnsi="Times New Roman"/>
          <w:b/>
          <w:sz w:val="28"/>
          <w:szCs w:val="28"/>
        </w:rPr>
        <w:t>menos</w:t>
      </w:r>
      <w:proofErr w:type="spellEnd"/>
      <w:r w:rsidRPr="00984A27">
        <w:rPr>
          <w:rFonts w:ascii="Times New Roman" w:hAnsi="Times New Roman"/>
          <w:b/>
          <w:sz w:val="28"/>
          <w:szCs w:val="28"/>
        </w:rPr>
        <w:t xml:space="preserve"> 7 </w:t>
      </w:r>
      <w:proofErr w:type="spellStart"/>
      <w:r w:rsidRPr="00984A27">
        <w:rPr>
          <w:rFonts w:ascii="Times New Roman" w:hAnsi="Times New Roman"/>
          <w:b/>
          <w:sz w:val="28"/>
          <w:szCs w:val="28"/>
        </w:rPr>
        <w:t>días</w:t>
      </w:r>
      <w:proofErr w:type="spellEnd"/>
      <w:r w:rsidRPr="00984A27">
        <w:rPr>
          <w:rFonts w:ascii="Times New Roman" w:hAnsi="Times New Roman"/>
          <w:b/>
          <w:sz w:val="28"/>
          <w:szCs w:val="28"/>
        </w:rPr>
        <w:t xml:space="preserve"> antes de la </w:t>
      </w:r>
      <w:proofErr w:type="spellStart"/>
      <w:r w:rsidRPr="00984A27">
        <w:rPr>
          <w:rFonts w:ascii="Times New Roman" w:hAnsi="Times New Roman"/>
          <w:b/>
          <w:sz w:val="28"/>
          <w:szCs w:val="28"/>
        </w:rPr>
        <w:t>cita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fijada</w:t>
      </w:r>
      <w:proofErr w:type="spellEnd"/>
      <w:r w:rsidRPr="00984A27">
        <w:rPr>
          <w:rFonts w:ascii="Times New Roman" w:hAnsi="Times New Roman"/>
          <w:b/>
          <w:sz w:val="28"/>
          <w:szCs w:val="28"/>
        </w:rPr>
        <w:t xml:space="preserve"> para </w:t>
      </w:r>
      <w:proofErr w:type="spellStart"/>
      <w:r w:rsidRPr="00984A27">
        <w:rPr>
          <w:rFonts w:ascii="Times New Roman" w:hAnsi="Times New Roman"/>
          <w:b/>
          <w:sz w:val="28"/>
          <w:szCs w:val="28"/>
        </w:rPr>
        <w:t>su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comparecencia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los</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tribunales</w:t>
      </w:r>
      <w:proofErr w:type="spellEnd"/>
      <w:r w:rsidRPr="00984A27">
        <w:rPr>
          <w:rFonts w:ascii="Times New Roman" w:hAnsi="Times New Roman"/>
          <w:b/>
          <w:sz w:val="28"/>
          <w:szCs w:val="28"/>
        </w:rPr>
        <w:t xml:space="preserve">, o </w:t>
      </w:r>
      <w:proofErr w:type="spellStart"/>
      <w:r w:rsidRPr="00984A27">
        <w:rPr>
          <w:rFonts w:ascii="Times New Roman" w:hAnsi="Times New Roman"/>
          <w:b/>
          <w:sz w:val="28"/>
          <w:szCs w:val="28"/>
        </w:rPr>
        <w:t>inmediatamente</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después</w:t>
      </w:r>
      <w:proofErr w:type="spellEnd"/>
      <w:r w:rsidRPr="00984A27">
        <w:rPr>
          <w:rFonts w:ascii="Times New Roman" w:hAnsi="Times New Roman"/>
          <w:b/>
          <w:sz w:val="28"/>
          <w:szCs w:val="28"/>
        </w:rPr>
        <w:t xml:space="preserve"> de </w:t>
      </w:r>
      <w:proofErr w:type="spellStart"/>
      <w:r w:rsidRPr="00984A27">
        <w:rPr>
          <w:rFonts w:ascii="Times New Roman" w:hAnsi="Times New Roman"/>
          <w:b/>
          <w:sz w:val="28"/>
          <w:szCs w:val="28"/>
        </w:rPr>
        <w:t>recibir</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esta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notificación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si</w:t>
      </w:r>
      <w:proofErr w:type="spellEnd"/>
      <w:r w:rsidRPr="00984A27">
        <w:rPr>
          <w:rFonts w:ascii="Times New Roman" w:hAnsi="Times New Roman"/>
          <w:b/>
          <w:sz w:val="28"/>
          <w:szCs w:val="28"/>
        </w:rPr>
        <w:t xml:space="preserve"> el </w:t>
      </w:r>
      <w:proofErr w:type="spellStart"/>
      <w:r w:rsidRPr="00984A27">
        <w:rPr>
          <w:rFonts w:ascii="Times New Roman" w:hAnsi="Times New Roman"/>
          <w:b/>
          <w:sz w:val="28"/>
          <w:szCs w:val="28"/>
        </w:rPr>
        <w:t>tiempo</w:t>
      </w:r>
      <w:proofErr w:type="spellEnd"/>
      <w:r w:rsidRPr="00984A27">
        <w:rPr>
          <w:rFonts w:ascii="Times New Roman" w:hAnsi="Times New Roman"/>
          <w:b/>
          <w:sz w:val="28"/>
          <w:szCs w:val="28"/>
        </w:rPr>
        <w:t xml:space="preserve"> antes de la </w:t>
      </w:r>
      <w:proofErr w:type="spellStart"/>
      <w:r w:rsidRPr="00984A27">
        <w:rPr>
          <w:rFonts w:ascii="Times New Roman" w:hAnsi="Times New Roman"/>
          <w:b/>
          <w:sz w:val="28"/>
          <w:szCs w:val="28"/>
        </w:rPr>
        <w:t>comparecencia</w:t>
      </w:r>
      <w:proofErr w:type="spellEnd"/>
      <w:r w:rsidRPr="00984A27">
        <w:rPr>
          <w:rFonts w:ascii="Times New Roman" w:hAnsi="Times New Roman"/>
          <w:b/>
          <w:sz w:val="28"/>
          <w:szCs w:val="28"/>
        </w:rPr>
        <w:t xml:space="preserve"> que se ha </w:t>
      </w:r>
      <w:proofErr w:type="spellStart"/>
      <w:r w:rsidRPr="00984A27">
        <w:rPr>
          <w:rFonts w:ascii="Times New Roman" w:hAnsi="Times New Roman"/>
          <w:b/>
          <w:sz w:val="28"/>
          <w:szCs w:val="28"/>
        </w:rPr>
        <w:t>programado</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es</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menos</w:t>
      </w:r>
      <w:proofErr w:type="spellEnd"/>
      <w:r w:rsidRPr="00984A27">
        <w:rPr>
          <w:rFonts w:ascii="Times New Roman" w:hAnsi="Times New Roman"/>
          <w:b/>
          <w:sz w:val="28"/>
          <w:szCs w:val="28"/>
        </w:rPr>
        <w:t xml:space="preserve"> de 7 </w:t>
      </w:r>
      <w:proofErr w:type="spellStart"/>
      <w:r w:rsidRPr="00984A27">
        <w:rPr>
          <w:rFonts w:ascii="Times New Roman" w:hAnsi="Times New Roman"/>
          <w:b/>
          <w:sz w:val="28"/>
          <w:szCs w:val="28"/>
        </w:rPr>
        <w:t>días</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si</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usted</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tiene</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discapacitación</w:t>
      </w:r>
      <w:proofErr w:type="spellEnd"/>
      <w:r w:rsidRPr="00984A27">
        <w:rPr>
          <w:rFonts w:ascii="Times New Roman" w:hAnsi="Times New Roman"/>
          <w:b/>
          <w:sz w:val="28"/>
          <w:szCs w:val="28"/>
        </w:rPr>
        <w:t xml:space="preserve"> del </w:t>
      </w:r>
      <w:proofErr w:type="spellStart"/>
      <w:r w:rsidRPr="00984A27">
        <w:rPr>
          <w:rFonts w:ascii="Times New Roman" w:hAnsi="Times New Roman"/>
          <w:b/>
          <w:sz w:val="28"/>
          <w:szCs w:val="28"/>
        </w:rPr>
        <w:t>oído</w:t>
      </w:r>
      <w:proofErr w:type="spellEnd"/>
      <w:r w:rsidRPr="00984A27">
        <w:rPr>
          <w:rFonts w:ascii="Times New Roman" w:hAnsi="Times New Roman"/>
          <w:b/>
          <w:sz w:val="28"/>
          <w:szCs w:val="28"/>
        </w:rPr>
        <w:t xml:space="preserve"> o de la </w:t>
      </w:r>
      <w:proofErr w:type="spellStart"/>
      <w:r w:rsidRPr="00984A27">
        <w:rPr>
          <w:rFonts w:ascii="Times New Roman" w:hAnsi="Times New Roman"/>
          <w:b/>
          <w:sz w:val="28"/>
          <w:szCs w:val="28"/>
        </w:rPr>
        <w:t>voz</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llame</w:t>
      </w:r>
      <w:proofErr w:type="spellEnd"/>
      <w:r w:rsidRPr="00984A27">
        <w:rPr>
          <w:rFonts w:ascii="Times New Roman" w:hAnsi="Times New Roman"/>
          <w:b/>
          <w:sz w:val="28"/>
          <w:szCs w:val="28"/>
        </w:rPr>
        <w:t xml:space="preserve"> al 711.”</w:t>
      </w:r>
      <w:r w:rsidRPr="00984A27">
        <w:rPr>
          <w:rFonts w:ascii="Times New Roman" w:hAnsi="Times New Roman"/>
          <w:sz w:val="28"/>
          <w:szCs w:val="28"/>
        </w:rPr>
        <w:t xml:space="preserve">           </w:t>
      </w:r>
    </w:p>
    <w:p w:rsidR="00984A27" w:rsidRPr="00984A27" w:rsidRDefault="00984A27" w:rsidP="00984A27">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rFonts w:ascii="Times New Roman" w:hAnsi="Times New Roman"/>
        </w:rPr>
      </w:pPr>
    </w:p>
    <w:p w:rsidR="00984A27" w:rsidRPr="00984A27" w:rsidRDefault="00984A27" w:rsidP="00984A27">
      <w:pPr>
        <w:tabs>
          <w:tab w:val="left" w:pos="360"/>
        </w:tabs>
        <w:ind w:right="360"/>
        <w:jc w:val="center"/>
        <w:rPr>
          <w:rFonts w:ascii="Times New Roman" w:hAnsi="Times New Roman"/>
          <w:b/>
          <w:u w:val="single"/>
        </w:rPr>
      </w:pPr>
      <w:r w:rsidRPr="00984A27">
        <w:rPr>
          <w:rFonts w:ascii="Times New Roman" w:hAnsi="Times New Roman"/>
          <w:b/>
          <w:u w:val="single"/>
        </w:rPr>
        <w:t>TANPRI VINI AK YON MOUN KI KA INTEPRETE’ POU-OU</w:t>
      </w:r>
    </w:p>
    <w:p w:rsidR="00984A27" w:rsidRPr="00984A27" w:rsidRDefault="00984A27" w:rsidP="00984A27">
      <w:pPr>
        <w:tabs>
          <w:tab w:val="left" w:pos="360"/>
        </w:tabs>
        <w:ind w:left="360" w:right="360"/>
        <w:jc w:val="both"/>
        <w:rPr>
          <w:rFonts w:ascii="Times New Roman" w:hAnsi="Times New Roman"/>
        </w:rPr>
      </w:pPr>
    </w:p>
    <w:p w:rsidR="00984A27" w:rsidRPr="00984A27" w:rsidRDefault="00984A27" w:rsidP="00984A27">
      <w:pPr>
        <w:tabs>
          <w:tab w:val="left" w:pos="360"/>
        </w:tabs>
        <w:ind w:left="360" w:right="360"/>
        <w:jc w:val="both"/>
        <w:rPr>
          <w:rFonts w:ascii="Times New Roman" w:hAnsi="Times New Roman"/>
          <w:b/>
          <w:sz w:val="28"/>
          <w:szCs w:val="28"/>
        </w:rPr>
      </w:pPr>
      <w:r w:rsidRPr="00984A27">
        <w:rPr>
          <w:rFonts w:ascii="Times New Roman" w:hAnsi="Times New Roman"/>
        </w:rPr>
        <w:t>“</w:t>
      </w:r>
      <w:r w:rsidRPr="00984A27">
        <w:rPr>
          <w:rFonts w:ascii="Times New Roman" w:hAnsi="Times New Roman"/>
          <w:b/>
          <w:sz w:val="28"/>
          <w:szCs w:val="28"/>
        </w:rPr>
        <w:t xml:space="preserve">Si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se yon </w:t>
      </w:r>
      <w:proofErr w:type="spellStart"/>
      <w:r w:rsidRPr="00984A27">
        <w:rPr>
          <w:rFonts w:ascii="Times New Roman" w:hAnsi="Times New Roman"/>
          <w:b/>
          <w:sz w:val="28"/>
          <w:szCs w:val="28"/>
          <w:u w:val="single"/>
        </w:rPr>
        <w:t>moun</w:t>
      </w:r>
      <w:proofErr w:type="spellEnd"/>
      <w:r w:rsidRPr="00984A27">
        <w:rPr>
          <w:rFonts w:ascii="Times New Roman" w:hAnsi="Times New Roman"/>
          <w:b/>
          <w:sz w:val="28"/>
          <w:szCs w:val="28"/>
          <w:u w:val="single"/>
        </w:rPr>
        <w:t xml:space="preserve"> </w:t>
      </w:r>
      <w:proofErr w:type="spellStart"/>
      <w:r w:rsidRPr="00984A27">
        <w:rPr>
          <w:rFonts w:ascii="Times New Roman" w:hAnsi="Times New Roman"/>
          <w:b/>
          <w:sz w:val="28"/>
          <w:szCs w:val="28"/>
          <w:u w:val="single"/>
        </w:rPr>
        <w:t>ki</w:t>
      </w:r>
      <w:proofErr w:type="spellEnd"/>
      <w:r w:rsidRPr="00984A27">
        <w:rPr>
          <w:rFonts w:ascii="Times New Roman" w:hAnsi="Times New Roman"/>
          <w:b/>
          <w:sz w:val="28"/>
          <w:szCs w:val="28"/>
          <w:u w:val="single"/>
        </w:rPr>
        <w:t xml:space="preserve"> </w:t>
      </w:r>
      <w:proofErr w:type="spellStart"/>
      <w:r w:rsidRPr="00984A27">
        <w:rPr>
          <w:rFonts w:ascii="Times New Roman" w:hAnsi="Times New Roman"/>
          <w:b/>
          <w:sz w:val="28"/>
          <w:szCs w:val="28"/>
          <w:u w:val="single"/>
        </w:rPr>
        <w:t>enfim</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ki</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bezwen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akomodasyon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pou</w:t>
      </w:r>
      <w:proofErr w:type="spellEnd"/>
      <w:r w:rsidRPr="00984A27">
        <w:rPr>
          <w:rFonts w:ascii="Times New Roman" w:hAnsi="Times New Roman"/>
          <w:b/>
          <w:sz w:val="28"/>
          <w:szCs w:val="28"/>
        </w:rPr>
        <w:t xml:space="preserve"> w </w:t>
      </w:r>
      <w:proofErr w:type="spellStart"/>
      <w:r w:rsidRPr="00984A27">
        <w:rPr>
          <w:rFonts w:ascii="Times New Roman" w:hAnsi="Times New Roman"/>
          <w:b/>
          <w:sz w:val="28"/>
          <w:szCs w:val="28"/>
        </w:rPr>
        <w:t>ka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patisipe</w:t>
      </w:r>
      <w:proofErr w:type="spellEnd"/>
      <w:r w:rsidRPr="00984A27">
        <w:rPr>
          <w:rFonts w:ascii="Times New Roman" w:hAnsi="Times New Roman"/>
          <w:b/>
          <w:sz w:val="28"/>
          <w:szCs w:val="28"/>
        </w:rPr>
        <w:t xml:space="preserve"> nan </w:t>
      </w:r>
      <w:proofErr w:type="spellStart"/>
      <w:r w:rsidRPr="00984A27">
        <w:rPr>
          <w:rFonts w:ascii="Times New Roman" w:hAnsi="Times New Roman"/>
          <w:b/>
          <w:sz w:val="28"/>
          <w:szCs w:val="28"/>
        </w:rPr>
        <w:t>pwosedi</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sa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kalifye</w:t>
      </w:r>
      <w:proofErr w:type="spellEnd"/>
      <w:r w:rsidRPr="00984A27">
        <w:rPr>
          <w:rFonts w:ascii="Times New Roman" w:hAnsi="Times New Roman"/>
          <w:b/>
          <w:sz w:val="28"/>
          <w:szCs w:val="28"/>
        </w:rPr>
        <w:t xml:space="preserve"> san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pa gen </w:t>
      </w:r>
      <w:proofErr w:type="spellStart"/>
      <w:r w:rsidRPr="00984A27">
        <w:rPr>
          <w:rFonts w:ascii="Times New Roman" w:hAnsi="Times New Roman"/>
          <w:b/>
          <w:sz w:val="28"/>
          <w:szCs w:val="28"/>
        </w:rPr>
        <w:t>okenn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lajan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pou</w:t>
      </w:r>
      <w:proofErr w:type="spellEnd"/>
      <w:r w:rsidRPr="00984A27">
        <w:rPr>
          <w:rFonts w:ascii="Times New Roman" w:hAnsi="Times New Roman"/>
          <w:b/>
          <w:sz w:val="28"/>
          <w:szCs w:val="28"/>
        </w:rPr>
        <w:t xml:space="preserve"> w </w:t>
      </w:r>
      <w:proofErr w:type="spellStart"/>
      <w:r w:rsidRPr="00984A27">
        <w:rPr>
          <w:rFonts w:ascii="Times New Roman" w:hAnsi="Times New Roman"/>
          <w:b/>
          <w:sz w:val="28"/>
          <w:szCs w:val="28"/>
        </w:rPr>
        <w:t>peye</w:t>
      </w:r>
      <w:proofErr w:type="spellEnd"/>
      <w:r w:rsidRPr="00984A27">
        <w:rPr>
          <w:rFonts w:ascii="Times New Roman" w:hAnsi="Times New Roman"/>
          <w:b/>
          <w:sz w:val="28"/>
          <w:szCs w:val="28"/>
        </w:rPr>
        <w:t xml:space="preserve">, gen </w:t>
      </w:r>
      <w:proofErr w:type="spellStart"/>
      <w:r w:rsidRPr="00984A27">
        <w:rPr>
          <w:rFonts w:ascii="Times New Roman" w:hAnsi="Times New Roman"/>
          <w:b/>
          <w:sz w:val="28"/>
          <w:szCs w:val="28"/>
        </w:rPr>
        <w:t>pwovizyon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pou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jwen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kèk</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èd</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Tanpri</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kontakte</w:t>
      </w:r>
      <w:proofErr w:type="spellEnd"/>
      <w:r w:rsidRPr="00984A27">
        <w:rPr>
          <w:rFonts w:ascii="Times New Roman" w:hAnsi="Times New Roman"/>
          <w:b/>
          <w:sz w:val="28"/>
          <w:szCs w:val="28"/>
        </w:rPr>
        <w:t xml:space="preserve"> Tammy Anton, </w:t>
      </w:r>
      <w:proofErr w:type="spellStart"/>
      <w:r w:rsidRPr="00984A27">
        <w:rPr>
          <w:rFonts w:ascii="Times New Roman" w:hAnsi="Times New Roman"/>
          <w:b/>
          <w:sz w:val="28"/>
          <w:szCs w:val="28"/>
        </w:rPr>
        <w:t>kòòdonatè</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pwogram</w:t>
      </w:r>
      <w:proofErr w:type="spellEnd"/>
      <w:r w:rsidRPr="00984A27">
        <w:rPr>
          <w:rFonts w:ascii="Times New Roman" w:hAnsi="Times New Roman"/>
          <w:b/>
          <w:sz w:val="28"/>
          <w:szCs w:val="28"/>
        </w:rPr>
        <w:t xml:space="preserve"> </w:t>
      </w:r>
      <w:proofErr w:type="spellStart"/>
      <w:r w:rsidRPr="00984A27">
        <w:rPr>
          <w:rFonts w:ascii="Times New Roman" w:hAnsi="Times New Roman"/>
          <w:b/>
          <w:bCs/>
          <w:sz w:val="28"/>
          <w:szCs w:val="28"/>
        </w:rPr>
        <w:t>Lwa</w:t>
      </w:r>
      <w:proofErr w:type="spellEnd"/>
      <w:r w:rsidRPr="00984A27">
        <w:rPr>
          <w:rFonts w:ascii="Times New Roman" w:hAnsi="Times New Roman"/>
          <w:b/>
          <w:bCs/>
          <w:sz w:val="28"/>
          <w:szCs w:val="28"/>
        </w:rPr>
        <w:t xml:space="preserve"> </w:t>
      </w:r>
      <w:proofErr w:type="spellStart"/>
      <w:r w:rsidRPr="00984A27">
        <w:rPr>
          <w:rFonts w:ascii="Times New Roman" w:hAnsi="Times New Roman"/>
          <w:b/>
          <w:bCs/>
          <w:sz w:val="28"/>
          <w:szCs w:val="28"/>
        </w:rPr>
        <w:t>pou</w:t>
      </w:r>
      <w:proofErr w:type="spellEnd"/>
      <w:r w:rsidRPr="00984A27">
        <w:rPr>
          <w:rFonts w:ascii="Times New Roman" w:hAnsi="Times New Roman"/>
          <w:b/>
          <w:bCs/>
          <w:sz w:val="28"/>
          <w:szCs w:val="28"/>
        </w:rPr>
        <w:t xml:space="preserve"> </w:t>
      </w:r>
      <w:proofErr w:type="spellStart"/>
      <w:r w:rsidRPr="00984A27">
        <w:rPr>
          <w:rFonts w:ascii="Times New Roman" w:hAnsi="Times New Roman"/>
          <w:b/>
          <w:bCs/>
          <w:sz w:val="28"/>
          <w:szCs w:val="28"/>
        </w:rPr>
        <w:t>ameriken</w:t>
      </w:r>
      <w:proofErr w:type="spellEnd"/>
      <w:r w:rsidRPr="00984A27">
        <w:rPr>
          <w:rFonts w:ascii="Times New Roman" w:hAnsi="Times New Roman"/>
          <w:b/>
          <w:bCs/>
          <w:sz w:val="28"/>
          <w:szCs w:val="28"/>
        </w:rPr>
        <w:t xml:space="preserve"> </w:t>
      </w:r>
      <w:proofErr w:type="spellStart"/>
      <w:r w:rsidRPr="00984A27">
        <w:rPr>
          <w:rFonts w:ascii="Times New Roman" w:hAnsi="Times New Roman"/>
          <w:b/>
          <w:bCs/>
          <w:sz w:val="28"/>
          <w:szCs w:val="28"/>
        </w:rPr>
        <w:t>ki</w:t>
      </w:r>
      <w:proofErr w:type="spellEnd"/>
      <w:r w:rsidRPr="00984A27">
        <w:rPr>
          <w:rFonts w:ascii="Times New Roman" w:hAnsi="Times New Roman"/>
          <w:b/>
          <w:bCs/>
          <w:sz w:val="28"/>
          <w:szCs w:val="28"/>
        </w:rPr>
        <w:t xml:space="preserve"> </w:t>
      </w:r>
      <w:proofErr w:type="spellStart"/>
      <w:r w:rsidRPr="00984A27">
        <w:rPr>
          <w:rFonts w:ascii="Times New Roman" w:hAnsi="Times New Roman"/>
          <w:b/>
          <w:bCs/>
          <w:sz w:val="28"/>
          <w:szCs w:val="28"/>
        </w:rPr>
        <w:t>Enfim</w:t>
      </w:r>
      <w:proofErr w:type="spellEnd"/>
      <w:r w:rsidRPr="00984A27">
        <w:rPr>
          <w:rFonts w:ascii="Times New Roman" w:hAnsi="Times New Roman"/>
          <w:b/>
          <w:bCs/>
          <w:sz w:val="28"/>
          <w:szCs w:val="28"/>
        </w:rPr>
        <w:t xml:space="preserve"> </w:t>
      </w:r>
      <w:proofErr w:type="spellStart"/>
      <w:r w:rsidRPr="00984A27">
        <w:rPr>
          <w:rFonts w:ascii="Times New Roman" w:hAnsi="Times New Roman"/>
          <w:b/>
          <w:bCs/>
          <w:sz w:val="28"/>
          <w:szCs w:val="28"/>
        </w:rPr>
        <w:t>yo</w:t>
      </w:r>
      <w:proofErr w:type="spellEnd"/>
      <w:r w:rsidRPr="00984A27">
        <w:rPr>
          <w:rFonts w:ascii="Times New Roman" w:hAnsi="Times New Roman"/>
          <w:b/>
          <w:sz w:val="28"/>
          <w:szCs w:val="28"/>
        </w:rPr>
        <w:t xml:space="preserve"> nan </w:t>
      </w:r>
      <w:proofErr w:type="spellStart"/>
      <w:r w:rsidRPr="00984A27">
        <w:rPr>
          <w:rFonts w:ascii="Times New Roman" w:hAnsi="Times New Roman"/>
          <w:b/>
          <w:sz w:val="28"/>
          <w:szCs w:val="28"/>
        </w:rPr>
        <w:t>Tribinal</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Konte</w:t>
      </w:r>
      <w:proofErr w:type="spellEnd"/>
      <w:r w:rsidRPr="00984A27">
        <w:rPr>
          <w:rFonts w:ascii="Times New Roman" w:hAnsi="Times New Roman"/>
          <w:b/>
          <w:sz w:val="28"/>
          <w:szCs w:val="28"/>
        </w:rPr>
        <w:t xml:space="preserve"> Palm Beach la </w:t>
      </w:r>
      <w:proofErr w:type="spellStart"/>
      <w:r w:rsidRPr="00984A27">
        <w:rPr>
          <w:rFonts w:ascii="Times New Roman" w:hAnsi="Times New Roman"/>
          <w:b/>
          <w:sz w:val="28"/>
          <w:szCs w:val="28"/>
        </w:rPr>
        <w:t>ki</w:t>
      </w:r>
      <w:proofErr w:type="spellEnd"/>
      <w:r w:rsidRPr="00984A27">
        <w:rPr>
          <w:rFonts w:ascii="Times New Roman" w:hAnsi="Times New Roman"/>
          <w:b/>
          <w:sz w:val="28"/>
          <w:szCs w:val="28"/>
        </w:rPr>
        <w:t xml:space="preserve"> nan 205 North Dixie Highway, West Palm Beach, Florida 33401; </w:t>
      </w:r>
      <w:proofErr w:type="spellStart"/>
      <w:r w:rsidRPr="00984A27">
        <w:rPr>
          <w:rFonts w:ascii="Times New Roman" w:hAnsi="Times New Roman"/>
          <w:b/>
          <w:sz w:val="28"/>
          <w:szCs w:val="28"/>
        </w:rPr>
        <w:t>telefòn</w:t>
      </w:r>
      <w:proofErr w:type="spellEnd"/>
      <w:r w:rsidRPr="00984A27">
        <w:rPr>
          <w:rFonts w:ascii="Times New Roman" w:hAnsi="Times New Roman"/>
          <w:b/>
          <w:sz w:val="28"/>
          <w:szCs w:val="28"/>
        </w:rPr>
        <w:t xml:space="preserve"> li se (561) 355</w:t>
      </w:r>
      <w:r w:rsidRPr="00984A27">
        <w:rPr>
          <w:rFonts w:ascii="Times New Roman" w:hAnsi="Times New Roman"/>
          <w:b/>
          <w:sz w:val="28"/>
          <w:szCs w:val="28"/>
        </w:rPr>
        <w:noBreakHyphen/>
        <w:t xml:space="preserve">4380 nan 7 </w:t>
      </w:r>
      <w:proofErr w:type="spellStart"/>
      <w:r w:rsidRPr="00984A27">
        <w:rPr>
          <w:rFonts w:ascii="Times New Roman" w:hAnsi="Times New Roman"/>
          <w:b/>
          <w:sz w:val="28"/>
          <w:szCs w:val="28"/>
        </w:rPr>
        <w:t>jou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anvan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dat</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gen </w:t>
      </w:r>
      <w:proofErr w:type="spellStart"/>
      <w:r w:rsidRPr="00984A27">
        <w:rPr>
          <w:rFonts w:ascii="Times New Roman" w:hAnsi="Times New Roman"/>
          <w:b/>
          <w:sz w:val="28"/>
          <w:szCs w:val="28"/>
        </w:rPr>
        <w:t>randevou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pou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parèt</w:t>
      </w:r>
      <w:proofErr w:type="spellEnd"/>
      <w:r w:rsidRPr="00984A27">
        <w:rPr>
          <w:rFonts w:ascii="Times New Roman" w:hAnsi="Times New Roman"/>
          <w:b/>
          <w:sz w:val="28"/>
          <w:szCs w:val="28"/>
        </w:rPr>
        <w:t xml:space="preserve"> nan </w:t>
      </w:r>
      <w:proofErr w:type="spellStart"/>
      <w:r w:rsidRPr="00984A27">
        <w:rPr>
          <w:rFonts w:ascii="Times New Roman" w:hAnsi="Times New Roman"/>
          <w:b/>
          <w:sz w:val="28"/>
          <w:szCs w:val="28"/>
        </w:rPr>
        <w:t>tribinal</w:t>
      </w:r>
      <w:proofErr w:type="spellEnd"/>
      <w:r w:rsidRPr="00984A27">
        <w:rPr>
          <w:rFonts w:ascii="Times New Roman" w:hAnsi="Times New Roman"/>
          <w:b/>
          <w:sz w:val="28"/>
          <w:szCs w:val="28"/>
        </w:rPr>
        <w:t xml:space="preserve"> la, </w:t>
      </w:r>
      <w:proofErr w:type="spellStart"/>
      <w:r w:rsidRPr="00984A27">
        <w:rPr>
          <w:rFonts w:ascii="Times New Roman" w:hAnsi="Times New Roman"/>
          <w:b/>
          <w:sz w:val="28"/>
          <w:szCs w:val="28"/>
        </w:rPr>
        <w:t>oubyen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imedyatman</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apre</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fin </w:t>
      </w:r>
      <w:proofErr w:type="spellStart"/>
      <w:r w:rsidRPr="00984A27">
        <w:rPr>
          <w:rFonts w:ascii="Times New Roman" w:hAnsi="Times New Roman"/>
          <w:b/>
          <w:sz w:val="28"/>
          <w:szCs w:val="28"/>
        </w:rPr>
        <w:t>resevwa</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konvokasyon</w:t>
      </w:r>
      <w:proofErr w:type="spellEnd"/>
      <w:r w:rsidRPr="00984A27">
        <w:rPr>
          <w:rFonts w:ascii="Times New Roman" w:hAnsi="Times New Roman"/>
          <w:b/>
          <w:sz w:val="28"/>
          <w:szCs w:val="28"/>
        </w:rPr>
        <w:t xml:space="preserve"> an </w:t>
      </w:r>
      <w:proofErr w:type="spellStart"/>
      <w:r w:rsidRPr="00984A27">
        <w:rPr>
          <w:rFonts w:ascii="Times New Roman" w:hAnsi="Times New Roman"/>
          <w:b/>
          <w:sz w:val="28"/>
          <w:szCs w:val="28"/>
        </w:rPr>
        <w:t>si</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lè</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gen </w:t>
      </w:r>
      <w:proofErr w:type="spellStart"/>
      <w:r w:rsidRPr="00984A27">
        <w:rPr>
          <w:rFonts w:ascii="Times New Roman" w:hAnsi="Times New Roman"/>
          <w:b/>
          <w:sz w:val="28"/>
          <w:szCs w:val="28"/>
        </w:rPr>
        <w:t>pou</w:t>
      </w:r>
      <w:proofErr w:type="spellEnd"/>
      <w:r w:rsidRPr="00984A27">
        <w:rPr>
          <w:rFonts w:ascii="Times New Roman" w:hAnsi="Times New Roman"/>
          <w:b/>
          <w:sz w:val="28"/>
          <w:szCs w:val="28"/>
        </w:rPr>
        <w:t xml:space="preserve"> w </w:t>
      </w:r>
      <w:proofErr w:type="spellStart"/>
      <w:r w:rsidRPr="00984A27">
        <w:rPr>
          <w:rFonts w:ascii="Times New Roman" w:hAnsi="Times New Roman"/>
          <w:b/>
          <w:sz w:val="28"/>
          <w:szCs w:val="28"/>
        </w:rPr>
        <w:t>parèt</w:t>
      </w:r>
      <w:proofErr w:type="spellEnd"/>
      <w:r w:rsidRPr="00984A27">
        <w:rPr>
          <w:rFonts w:ascii="Times New Roman" w:hAnsi="Times New Roman"/>
          <w:b/>
          <w:sz w:val="28"/>
          <w:szCs w:val="28"/>
        </w:rPr>
        <w:t xml:space="preserve"> nan </w:t>
      </w:r>
      <w:proofErr w:type="spellStart"/>
      <w:r w:rsidRPr="00984A27">
        <w:rPr>
          <w:rFonts w:ascii="Times New Roman" w:hAnsi="Times New Roman"/>
          <w:b/>
          <w:sz w:val="28"/>
          <w:szCs w:val="28"/>
        </w:rPr>
        <w:t>tribinal</w:t>
      </w:r>
      <w:proofErr w:type="spellEnd"/>
      <w:r w:rsidRPr="00984A27">
        <w:rPr>
          <w:rFonts w:ascii="Times New Roman" w:hAnsi="Times New Roman"/>
          <w:b/>
          <w:sz w:val="28"/>
          <w:szCs w:val="28"/>
        </w:rPr>
        <w:t xml:space="preserve"> la </w:t>
      </w:r>
      <w:proofErr w:type="spellStart"/>
      <w:r w:rsidRPr="00984A27">
        <w:rPr>
          <w:rFonts w:ascii="Times New Roman" w:hAnsi="Times New Roman"/>
          <w:b/>
          <w:sz w:val="28"/>
          <w:szCs w:val="28"/>
        </w:rPr>
        <w:t>mwens</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ke</w:t>
      </w:r>
      <w:proofErr w:type="spellEnd"/>
      <w:r w:rsidRPr="00984A27">
        <w:rPr>
          <w:rFonts w:ascii="Times New Roman" w:hAnsi="Times New Roman"/>
          <w:b/>
          <w:sz w:val="28"/>
          <w:szCs w:val="28"/>
        </w:rPr>
        <w:t xml:space="preserve"> 7 </w:t>
      </w:r>
      <w:proofErr w:type="spellStart"/>
      <w:r w:rsidRPr="00984A27">
        <w:rPr>
          <w:rFonts w:ascii="Times New Roman" w:hAnsi="Times New Roman"/>
          <w:b/>
          <w:sz w:val="28"/>
          <w:szCs w:val="28"/>
        </w:rPr>
        <w:t>jou</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si</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ou</w:t>
      </w:r>
      <w:proofErr w:type="spellEnd"/>
      <w:r w:rsidRPr="00984A27">
        <w:rPr>
          <w:rFonts w:ascii="Times New Roman" w:hAnsi="Times New Roman"/>
          <w:b/>
          <w:sz w:val="28"/>
          <w:szCs w:val="28"/>
        </w:rPr>
        <w:t xml:space="preserve"> gen </w:t>
      </w:r>
      <w:proofErr w:type="spellStart"/>
      <w:r w:rsidRPr="00984A27">
        <w:rPr>
          <w:rFonts w:ascii="Times New Roman" w:hAnsi="Times New Roman"/>
          <w:b/>
          <w:sz w:val="28"/>
          <w:szCs w:val="28"/>
        </w:rPr>
        <w:t>pwoblèm</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pou</w:t>
      </w:r>
      <w:proofErr w:type="spellEnd"/>
      <w:r w:rsidRPr="00984A27">
        <w:rPr>
          <w:rFonts w:ascii="Times New Roman" w:hAnsi="Times New Roman"/>
          <w:b/>
          <w:sz w:val="28"/>
          <w:szCs w:val="28"/>
        </w:rPr>
        <w:t xml:space="preserve"> w </w:t>
      </w:r>
      <w:proofErr w:type="spellStart"/>
      <w:r w:rsidRPr="00984A27">
        <w:rPr>
          <w:rFonts w:ascii="Times New Roman" w:hAnsi="Times New Roman"/>
          <w:b/>
          <w:sz w:val="28"/>
          <w:szCs w:val="28"/>
        </w:rPr>
        <w:t>tande</w:t>
      </w:r>
      <w:proofErr w:type="spellEnd"/>
      <w:r w:rsidRPr="00984A27">
        <w:rPr>
          <w:rFonts w:ascii="Times New Roman" w:hAnsi="Times New Roman"/>
          <w:b/>
          <w:sz w:val="28"/>
          <w:szCs w:val="28"/>
        </w:rPr>
        <w:t xml:space="preserve"> </w:t>
      </w:r>
      <w:proofErr w:type="spellStart"/>
      <w:r w:rsidRPr="00984A27">
        <w:rPr>
          <w:rFonts w:ascii="Times New Roman" w:hAnsi="Times New Roman"/>
          <w:b/>
          <w:sz w:val="28"/>
          <w:szCs w:val="28"/>
        </w:rPr>
        <w:t>oubyen</w:t>
      </w:r>
      <w:proofErr w:type="spellEnd"/>
      <w:r w:rsidRPr="00984A27">
        <w:rPr>
          <w:rFonts w:ascii="Times New Roman" w:hAnsi="Times New Roman"/>
          <w:b/>
          <w:sz w:val="28"/>
          <w:szCs w:val="28"/>
        </w:rPr>
        <w:t xml:space="preserve"> pale, </w:t>
      </w:r>
      <w:proofErr w:type="spellStart"/>
      <w:r w:rsidRPr="00984A27">
        <w:rPr>
          <w:rFonts w:ascii="Times New Roman" w:hAnsi="Times New Roman"/>
          <w:b/>
          <w:sz w:val="28"/>
          <w:szCs w:val="28"/>
        </w:rPr>
        <w:t>rele</w:t>
      </w:r>
      <w:proofErr w:type="spellEnd"/>
      <w:r w:rsidRPr="00984A27">
        <w:rPr>
          <w:rFonts w:ascii="Times New Roman" w:hAnsi="Times New Roman"/>
          <w:b/>
          <w:sz w:val="28"/>
          <w:szCs w:val="28"/>
        </w:rPr>
        <w:t xml:space="preserve"> 711.”</w:t>
      </w:r>
    </w:p>
    <w:p w:rsidR="00984A27" w:rsidRPr="00C5042C" w:rsidRDefault="00984A27" w:rsidP="00984A27">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D8794E" w:rsidRDefault="00D8794E" w:rsidP="00984A27">
      <w:pPr>
        <w:tabs>
          <w:tab w:val="left" w:pos="0"/>
          <w:tab w:val="left" w:pos="720"/>
          <w:tab w:val="left" w:pos="2790"/>
          <w:tab w:val="left" w:pos="4176"/>
          <w:tab w:val="left" w:pos="5040"/>
          <w:tab w:val="left" w:pos="5760"/>
          <w:tab w:val="left" w:pos="6480"/>
          <w:tab w:val="left" w:pos="7200"/>
          <w:tab w:val="left" w:pos="7920"/>
          <w:tab w:val="left" w:pos="8640"/>
        </w:tabs>
        <w:jc w:val="both"/>
      </w:pPr>
    </w:p>
    <w:sectPr w:rsidR="00D8794E" w:rsidSect="002162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90" w:rsidRDefault="006A2F90" w:rsidP="00D8794E">
      <w:pPr>
        <w:spacing w:after="0" w:line="240" w:lineRule="auto"/>
      </w:pPr>
      <w:r>
        <w:separator/>
      </w:r>
    </w:p>
  </w:endnote>
  <w:endnote w:type="continuationSeparator" w:id="0">
    <w:p w:rsidR="006A2F90" w:rsidRDefault="006A2F90" w:rsidP="00D8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A8" w:rsidRDefault="00F31FA8" w:rsidP="00A30DED">
    <w:pPr>
      <w:tabs>
        <w:tab w:val="center" w:pos="4860"/>
        <w:tab w:val="right" w:pos="9720"/>
      </w:tabs>
      <w:suppressAutoHyphens/>
      <w:spacing w:line="240" w:lineRule="atLeast"/>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BA" w:rsidRDefault="00807DB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375C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75CD">
      <w:rPr>
        <w:b/>
        <w:noProof/>
      </w:rPr>
      <w:t>3</w:t>
    </w:r>
    <w:r>
      <w:rPr>
        <w:b/>
        <w:sz w:val="24"/>
        <w:szCs w:val="24"/>
      </w:rPr>
      <w:fldChar w:fldCharType="end"/>
    </w:r>
  </w:p>
  <w:p w:rsidR="00807DBA" w:rsidRDefault="0080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90" w:rsidRDefault="006A2F90" w:rsidP="00D8794E">
      <w:pPr>
        <w:spacing w:after="0" w:line="240" w:lineRule="auto"/>
      </w:pPr>
      <w:r>
        <w:separator/>
      </w:r>
    </w:p>
  </w:footnote>
  <w:footnote w:type="continuationSeparator" w:id="0">
    <w:p w:rsidR="006A2F90" w:rsidRDefault="006A2F90" w:rsidP="00D8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2DC"/>
    <w:multiLevelType w:val="hybridMultilevel"/>
    <w:tmpl w:val="8162076A"/>
    <w:lvl w:ilvl="0" w:tplc="DF821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EC7768"/>
    <w:multiLevelType w:val="hybridMultilevel"/>
    <w:tmpl w:val="44AE3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8F221D"/>
    <w:multiLevelType w:val="hybridMultilevel"/>
    <w:tmpl w:val="D040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4E"/>
    <w:rsid w:val="00017557"/>
    <w:rsid w:val="0002486A"/>
    <w:rsid w:val="00050789"/>
    <w:rsid w:val="00064F36"/>
    <w:rsid w:val="00070C13"/>
    <w:rsid w:val="000B58D9"/>
    <w:rsid w:val="000C23AB"/>
    <w:rsid w:val="000C6C0B"/>
    <w:rsid w:val="000D24D0"/>
    <w:rsid w:val="000F2CD7"/>
    <w:rsid w:val="000F712A"/>
    <w:rsid w:val="00135C01"/>
    <w:rsid w:val="001375CD"/>
    <w:rsid w:val="00150FE8"/>
    <w:rsid w:val="00175F25"/>
    <w:rsid w:val="001B67AF"/>
    <w:rsid w:val="00210B86"/>
    <w:rsid w:val="00216240"/>
    <w:rsid w:val="002B4CC2"/>
    <w:rsid w:val="002E32AF"/>
    <w:rsid w:val="002E362A"/>
    <w:rsid w:val="00307885"/>
    <w:rsid w:val="00310F57"/>
    <w:rsid w:val="003514DC"/>
    <w:rsid w:val="00357C77"/>
    <w:rsid w:val="003704F8"/>
    <w:rsid w:val="003715A0"/>
    <w:rsid w:val="003772B4"/>
    <w:rsid w:val="003B061F"/>
    <w:rsid w:val="003B4178"/>
    <w:rsid w:val="003C116B"/>
    <w:rsid w:val="003F0617"/>
    <w:rsid w:val="003F3827"/>
    <w:rsid w:val="0040076A"/>
    <w:rsid w:val="00435C7E"/>
    <w:rsid w:val="00445D05"/>
    <w:rsid w:val="0045706A"/>
    <w:rsid w:val="00520111"/>
    <w:rsid w:val="00543DF4"/>
    <w:rsid w:val="00596D50"/>
    <w:rsid w:val="005E4130"/>
    <w:rsid w:val="005E5E0B"/>
    <w:rsid w:val="005F3ED9"/>
    <w:rsid w:val="00676841"/>
    <w:rsid w:val="00692A4D"/>
    <w:rsid w:val="006A2F90"/>
    <w:rsid w:val="006F31E5"/>
    <w:rsid w:val="00747EC6"/>
    <w:rsid w:val="00792015"/>
    <w:rsid w:val="00797A5B"/>
    <w:rsid w:val="007B6EC7"/>
    <w:rsid w:val="00807DBA"/>
    <w:rsid w:val="008431F2"/>
    <w:rsid w:val="00846ADA"/>
    <w:rsid w:val="00871A70"/>
    <w:rsid w:val="008A67F3"/>
    <w:rsid w:val="008B536D"/>
    <w:rsid w:val="0091181D"/>
    <w:rsid w:val="009277EA"/>
    <w:rsid w:val="00931244"/>
    <w:rsid w:val="00984A27"/>
    <w:rsid w:val="00992F76"/>
    <w:rsid w:val="009A1A57"/>
    <w:rsid w:val="009B1475"/>
    <w:rsid w:val="009B1638"/>
    <w:rsid w:val="009D4584"/>
    <w:rsid w:val="009F390B"/>
    <w:rsid w:val="009F4F75"/>
    <w:rsid w:val="00A038D4"/>
    <w:rsid w:val="00A05FB1"/>
    <w:rsid w:val="00A30DED"/>
    <w:rsid w:val="00A40CC2"/>
    <w:rsid w:val="00A44D20"/>
    <w:rsid w:val="00A809C5"/>
    <w:rsid w:val="00AF7EA8"/>
    <w:rsid w:val="00B31379"/>
    <w:rsid w:val="00B676AD"/>
    <w:rsid w:val="00BB5DA0"/>
    <w:rsid w:val="00BD23FC"/>
    <w:rsid w:val="00BD6C62"/>
    <w:rsid w:val="00C307E1"/>
    <w:rsid w:val="00CC7616"/>
    <w:rsid w:val="00CE617D"/>
    <w:rsid w:val="00D16EA2"/>
    <w:rsid w:val="00D33CBE"/>
    <w:rsid w:val="00D76C94"/>
    <w:rsid w:val="00D8326D"/>
    <w:rsid w:val="00D8794E"/>
    <w:rsid w:val="00DC209E"/>
    <w:rsid w:val="00DC6A54"/>
    <w:rsid w:val="00DF5602"/>
    <w:rsid w:val="00E173FC"/>
    <w:rsid w:val="00E36383"/>
    <w:rsid w:val="00E622F3"/>
    <w:rsid w:val="00EA175B"/>
    <w:rsid w:val="00EE2931"/>
    <w:rsid w:val="00EF4C2B"/>
    <w:rsid w:val="00F31FA8"/>
    <w:rsid w:val="00F54A75"/>
    <w:rsid w:val="00F54EA4"/>
    <w:rsid w:val="00F61474"/>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2736"/>
  <w15:chartTrackingRefBased/>
  <w15:docId w15:val="{650E0FC3-9EAC-4840-BA69-FC6D2BCC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4E"/>
    <w:pPr>
      <w:ind w:left="720"/>
      <w:contextualSpacing/>
    </w:pPr>
  </w:style>
  <w:style w:type="paragraph" w:styleId="Header">
    <w:name w:val="header"/>
    <w:basedOn w:val="Normal"/>
    <w:link w:val="HeaderChar"/>
    <w:uiPriority w:val="99"/>
    <w:semiHidden/>
    <w:unhideWhenUsed/>
    <w:rsid w:val="00D87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4E"/>
  </w:style>
  <w:style w:type="paragraph" w:styleId="Footer">
    <w:name w:val="footer"/>
    <w:basedOn w:val="Normal"/>
    <w:link w:val="FooterChar"/>
    <w:uiPriority w:val="99"/>
    <w:unhideWhenUsed/>
    <w:rsid w:val="00D8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8A79C-17EA-4FB7-9816-CCBA6C8C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mvasil</dc:creator>
  <cp:keywords/>
  <cp:lastModifiedBy>Kelly Squire</cp:lastModifiedBy>
  <cp:revision>13</cp:revision>
  <cp:lastPrinted>2015-02-25T17:15:00Z</cp:lastPrinted>
  <dcterms:created xsi:type="dcterms:W3CDTF">2017-10-03T20:18:00Z</dcterms:created>
  <dcterms:modified xsi:type="dcterms:W3CDTF">2019-02-07T19:11:00Z</dcterms:modified>
</cp:coreProperties>
</file>