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31" w:rsidRPr="00335031" w:rsidRDefault="00CD1FDE" w:rsidP="00CD1FDE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CASE MANAGEMENT/</w:t>
      </w:r>
      <w:r w:rsidR="00335031" w:rsidRPr="0033503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STATUS ORDER </w:t>
      </w:r>
    </w:p>
    <w:p w:rsidR="00335031" w:rsidRPr="00335031" w:rsidRDefault="00335031" w:rsidP="00335031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335031">
        <w:rPr>
          <w:rFonts w:ascii="Times New Roman" w:eastAsia="Times New Roman" w:hAnsi="Times New Roman"/>
          <w:b/>
          <w:bCs/>
          <w:sz w:val="24"/>
          <w:szCs w:val="24"/>
        </w:rPr>
        <w:t>THIS CAUSE</w:t>
      </w:r>
      <w:r w:rsidRPr="00335031">
        <w:rPr>
          <w:rFonts w:ascii="Times New Roman" w:eastAsia="Times New Roman" w:hAnsi="Times New Roman"/>
          <w:sz w:val="24"/>
          <w:szCs w:val="24"/>
        </w:rPr>
        <w:t xml:space="preserve"> came before the Court for </w:t>
      </w:r>
      <w:r w:rsidR="00CD1FDE">
        <w:rPr>
          <w:rFonts w:ascii="Times New Roman" w:eastAsia="Times New Roman" w:hAnsi="Times New Roman"/>
          <w:sz w:val="24"/>
          <w:szCs w:val="24"/>
        </w:rPr>
        <w:t>a Status Hearing</w:t>
      </w:r>
      <w:r w:rsidR="00402E90">
        <w:rPr>
          <w:rFonts w:ascii="Times New Roman" w:eastAsia="Times New Roman" w:hAnsi="Times New Roman"/>
          <w:sz w:val="24"/>
          <w:szCs w:val="24"/>
        </w:rPr>
        <w:t>/Case Management Conference on_____ __</w:t>
      </w:r>
      <w:r w:rsidRPr="00335031">
        <w:rPr>
          <w:rFonts w:ascii="Times New Roman" w:eastAsia="Times New Roman" w:hAnsi="Times New Roman"/>
          <w:sz w:val="24"/>
          <w:szCs w:val="24"/>
        </w:rPr>
        <w:t>, 202</w:t>
      </w:r>
      <w:r w:rsidR="00402E90">
        <w:rPr>
          <w:rFonts w:ascii="Times New Roman" w:eastAsia="Times New Roman" w:hAnsi="Times New Roman"/>
          <w:sz w:val="24"/>
          <w:szCs w:val="24"/>
        </w:rPr>
        <w:t>__.</w:t>
      </w:r>
      <w:r w:rsidRPr="00335031">
        <w:rPr>
          <w:rFonts w:ascii="Times New Roman" w:eastAsia="Times New Roman" w:hAnsi="Times New Roman"/>
          <w:sz w:val="24"/>
          <w:szCs w:val="24"/>
        </w:rPr>
        <w:t xml:space="preserve"> </w:t>
      </w:r>
      <w:r w:rsidR="002A30E8">
        <w:rPr>
          <w:rFonts w:ascii="Times New Roman" w:eastAsia="Times New Roman" w:hAnsi="Times New Roman"/>
          <w:sz w:val="24"/>
          <w:szCs w:val="24"/>
        </w:rPr>
        <w:t xml:space="preserve">Counsel and the </w:t>
      </w:r>
      <w:r w:rsidR="00234509">
        <w:rPr>
          <w:rFonts w:ascii="Times New Roman" w:eastAsia="Times New Roman" w:hAnsi="Times New Roman"/>
          <w:sz w:val="24"/>
          <w:szCs w:val="24"/>
        </w:rPr>
        <w:t xml:space="preserve">parties were present. A court reporter was present. </w:t>
      </w:r>
      <w:r w:rsidRPr="00335031">
        <w:rPr>
          <w:rFonts w:ascii="Times New Roman" w:eastAsia="Times New Roman" w:hAnsi="Times New Roman"/>
          <w:sz w:val="24"/>
          <w:szCs w:val="24"/>
        </w:rPr>
        <w:t xml:space="preserve">Based upon review of the court file, </w:t>
      </w:r>
      <w:r w:rsidR="00402E90">
        <w:rPr>
          <w:rFonts w:ascii="Times New Roman" w:eastAsia="Times New Roman" w:hAnsi="Times New Roman"/>
          <w:sz w:val="24"/>
          <w:szCs w:val="24"/>
        </w:rPr>
        <w:t xml:space="preserve">representations of counsel and/or the parties, </w:t>
      </w:r>
      <w:r w:rsidRPr="00335031">
        <w:rPr>
          <w:rFonts w:ascii="Times New Roman" w:eastAsia="Times New Roman" w:hAnsi="Times New Roman"/>
          <w:sz w:val="24"/>
          <w:szCs w:val="24"/>
        </w:rPr>
        <w:t xml:space="preserve">and the Court </w:t>
      </w:r>
      <w:proofErr w:type="gramStart"/>
      <w:r w:rsidRPr="00335031">
        <w:rPr>
          <w:rFonts w:ascii="Times New Roman" w:eastAsia="Times New Roman" w:hAnsi="Times New Roman"/>
          <w:sz w:val="24"/>
          <w:szCs w:val="24"/>
        </w:rPr>
        <w:t>being otherwise fully advised</w:t>
      </w:r>
      <w:proofErr w:type="gramEnd"/>
      <w:r w:rsidRPr="00335031">
        <w:rPr>
          <w:rFonts w:ascii="Times New Roman" w:eastAsia="Times New Roman" w:hAnsi="Times New Roman"/>
          <w:sz w:val="24"/>
          <w:szCs w:val="24"/>
        </w:rPr>
        <w:t xml:space="preserve"> in the premise, </w:t>
      </w:r>
      <w:r>
        <w:rPr>
          <w:rFonts w:ascii="Times New Roman" w:eastAsia="Times New Roman" w:hAnsi="Times New Roman"/>
          <w:sz w:val="24"/>
          <w:szCs w:val="24"/>
        </w:rPr>
        <w:t>finds as follows:</w:t>
      </w:r>
    </w:p>
    <w:p w:rsidR="005B7F86" w:rsidRDefault="005B7F86" w:rsidP="00335031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The parties stipulated that they have conferred in Compliance with Local Rule 4 on ________ by telephone and </w:t>
      </w:r>
      <w:r w:rsidR="002A30E8">
        <w:t xml:space="preserve">on _______ by </w:t>
      </w:r>
      <w:r>
        <w:t>email.</w:t>
      </w:r>
    </w:p>
    <w:p w:rsidR="00594EB0" w:rsidRPr="0038095E" w:rsidRDefault="00594EB0" w:rsidP="00FF3751">
      <w:pPr>
        <w:pStyle w:val="ListParagraph"/>
        <w:numPr>
          <w:ilvl w:val="0"/>
          <w:numId w:val="1"/>
        </w:numPr>
        <w:spacing w:line="480" w:lineRule="auto"/>
        <w:jc w:val="both"/>
      </w:pPr>
      <w:r w:rsidRPr="0038095E">
        <w:t xml:space="preserve">This case is </w:t>
      </w:r>
      <w:r w:rsidR="0038095E" w:rsidRPr="0038095E">
        <w:t>____</w:t>
      </w:r>
      <w:r w:rsidRPr="0038095E">
        <w:t>days old.</w:t>
      </w:r>
    </w:p>
    <w:p w:rsidR="00E07461" w:rsidRDefault="0038095E" w:rsidP="0038095E">
      <w:pPr>
        <w:pStyle w:val="ListParagraph"/>
        <w:numPr>
          <w:ilvl w:val="0"/>
          <w:numId w:val="1"/>
        </w:numPr>
        <w:spacing w:line="480" w:lineRule="auto"/>
        <w:jc w:val="both"/>
      </w:pPr>
      <w:r w:rsidRPr="0038095E">
        <w:t xml:space="preserve">The parties </w:t>
      </w:r>
      <w:r w:rsidR="00606468">
        <w:t>have</w:t>
      </w:r>
      <w:r w:rsidRPr="0038095E">
        <w:t xml:space="preserve"> review</w:t>
      </w:r>
      <w:r w:rsidR="00606468">
        <w:t>ed</w:t>
      </w:r>
      <w:r w:rsidRPr="0038095E">
        <w:t xml:space="preserve"> the division instructions. </w:t>
      </w:r>
    </w:p>
    <w:p w:rsidR="00A56EFA" w:rsidRDefault="00200888" w:rsidP="0038095E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The following discovery is outstanding</w:t>
      </w:r>
      <w:proofErr w:type="gramStart"/>
      <w:r>
        <w:t>:_</w:t>
      </w:r>
      <w:proofErr w:type="gramEnd"/>
      <w:r>
        <w:t>_________</w:t>
      </w:r>
      <w:r w:rsidR="00C030C3">
        <w:t>.</w:t>
      </w:r>
    </w:p>
    <w:p w:rsidR="00C030C3" w:rsidRDefault="00C030C3" w:rsidP="0038095E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The parties last attended mediation on _____.</w:t>
      </w:r>
    </w:p>
    <w:p w:rsidR="009802A5" w:rsidRDefault="009802A5" w:rsidP="0038095E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Currently, </w:t>
      </w:r>
      <w:r w:rsidRPr="0038095E">
        <w:t xml:space="preserve">scheduled </w:t>
      </w:r>
      <w:r>
        <w:t>before the Court is a _______</w:t>
      </w:r>
      <w:r w:rsidRPr="0038095E">
        <w:t>on __</w:t>
      </w:r>
      <w:r>
        <w:t>____</w:t>
      </w:r>
      <w:r w:rsidRPr="0038095E">
        <w:t>_.</w:t>
      </w:r>
    </w:p>
    <w:p w:rsidR="009802A5" w:rsidRPr="009802A5" w:rsidRDefault="00594EB0" w:rsidP="009802A5">
      <w:pPr>
        <w:pStyle w:val="ListParagraph"/>
        <w:numPr>
          <w:ilvl w:val="0"/>
          <w:numId w:val="1"/>
        </w:numPr>
        <w:spacing w:line="480" w:lineRule="auto"/>
        <w:jc w:val="both"/>
      </w:pPr>
      <w:r w:rsidRPr="0038095E">
        <w:rPr>
          <w:color w:val="000000"/>
          <w:bdr w:val="none" w:sz="0" w:space="0" w:color="auto" w:frame="1"/>
          <w:shd w:val="clear" w:color="auto" w:fill="FFFFFF"/>
        </w:rPr>
        <w:t>The parties from the d</w:t>
      </w:r>
      <w:r w:rsidR="009072C6">
        <w:rPr>
          <w:color w:val="000000"/>
          <w:bdr w:val="none" w:sz="0" w:space="0" w:color="auto" w:frame="1"/>
          <w:shd w:val="clear" w:color="auto" w:fill="FFFFFF"/>
        </w:rPr>
        <w:t xml:space="preserve">ate of this order will have </w:t>
      </w:r>
    </w:p>
    <w:p w:rsidR="009802A5" w:rsidRDefault="00F44D30" w:rsidP="00F44D30">
      <w:pPr>
        <w:pStyle w:val="ListParagraph"/>
        <w:numPr>
          <w:ilvl w:val="0"/>
          <w:numId w:val="8"/>
        </w:numPr>
        <w:spacing w:line="480" w:lineRule="auto"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The parties have </w:t>
      </w:r>
      <w:r w:rsidR="009072C6">
        <w:rPr>
          <w:color w:val="000000"/>
          <w:bdr w:val="none" w:sz="0" w:space="0" w:color="auto" w:frame="1"/>
          <w:shd w:val="clear" w:color="auto" w:fill="FFFFFF"/>
        </w:rPr>
        <w:t>____</w:t>
      </w:r>
      <w:r w:rsidR="00594EB0" w:rsidRPr="0038095E">
        <w:rPr>
          <w:color w:val="000000"/>
          <w:bdr w:val="none" w:sz="0" w:space="0" w:color="auto" w:frame="1"/>
          <w:shd w:val="clear" w:color="auto" w:fill="FFFFFF"/>
        </w:rPr>
        <w:t xml:space="preserve"> days to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complete all written discovery;</w:t>
      </w:r>
      <w:r w:rsidR="00594EB0" w:rsidRPr="0038095E">
        <w:rPr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9802A5" w:rsidRDefault="00F44D30" w:rsidP="00F44D30">
      <w:pPr>
        <w:pStyle w:val="ListParagraph"/>
        <w:numPr>
          <w:ilvl w:val="0"/>
          <w:numId w:val="8"/>
        </w:numPr>
        <w:spacing w:line="480" w:lineRule="auto"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>The parties have</w:t>
      </w:r>
      <w:r w:rsidR="00594EB0" w:rsidRPr="0038095E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C030C3">
        <w:rPr>
          <w:color w:val="000000"/>
          <w:bdr w:val="none" w:sz="0" w:space="0" w:color="auto" w:frame="1"/>
          <w:shd w:val="clear" w:color="auto" w:fill="FFFFFF"/>
        </w:rPr>
        <w:t>___</w:t>
      </w:r>
      <w:r w:rsidR="00594EB0" w:rsidRPr="0038095E">
        <w:rPr>
          <w:color w:val="000000"/>
          <w:bdr w:val="none" w:sz="0" w:space="0" w:color="auto" w:frame="1"/>
          <w:shd w:val="clear" w:color="auto" w:fill="FFFFFF"/>
        </w:rPr>
        <w:t xml:space="preserve"> d</w:t>
      </w:r>
      <w:r>
        <w:rPr>
          <w:color w:val="000000"/>
          <w:bdr w:val="none" w:sz="0" w:space="0" w:color="auto" w:frame="1"/>
          <w:shd w:val="clear" w:color="auto" w:fill="FFFFFF"/>
        </w:rPr>
        <w:t>ays to complete all depositions;</w:t>
      </w:r>
      <w:r w:rsidR="00594EB0" w:rsidRPr="0038095E">
        <w:rPr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9802A5" w:rsidRDefault="00F44D30" w:rsidP="009802A5">
      <w:pPr>
        <w:pStyle w:val="ListParagraph"/>
        <w:spacing w:line="480" w:lineRule="auto"/>
        <w:ind w:firstLine="720"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(iii) </w:t>
      </w:r>
      <w:r>
        <w:rPr>
          <w:color w:val="000000"/>
          <w:bdr w:val="none" w:sz="0" w:space="0" w:color="auto" w:frame="1"/>
          <w:shd w:val="clear" w:color="auto" w:fill="FFFFFF"/>
        </w:rPr>
        <w:tab/>
        <w:t>T</w:t>
      </w:r>
      <w:r w:rsidR="00594EB0" w:rsidRPr="0038095E">
        <w:rPr>
          <w:color w:val="000000"/>
          <w:bdr w:val="none" w:sz="0" w:space="0" w:color="auto" w:frame="1"/>
          <w:shd w:val="clear" w:color="auto" w:fill="FFFFFF"/>
        </w:rPr>
        <w:t xml:space="preserve">he parties </w:t>
      </w:r>
      <w:r w:rsidR="000A110B">
        <w:rPr>
          <w:color w:val="000000"/>
          <w:bdr w:val="none" w:sz="0" w:space="0" w:color="auto" w:frame="1"/>
          <w:shd w:val="clear" w:color="auto" w:fill="FFFFFF"/>
        </w:rPr>
        <w:t>will</w:t>
      </w:r>
      <w:r w:rsidR="00594EB0" w:rsidRPr="0038095E">
        <w:rPr>
          <w:color w:val="000000"/>
          <w:bdr w:val="none" w:sz="0" w:space="0" w:color="auto" w:frame="1"/>
          <w:shd w:val="clear" w:color="auto" w:fill="FFFFFF"/>
        </w:rPr>
        <w:t xml:space="preserve"> set mediation in </w:t>
      </w:r>
      <w:r w:rsidR="000A110B">
        <w:rPr>
          <w:color w:val="000000"/>
          <w:bdr w:val="none" w:sz="0" w:space="0" w:color="auto" w:frame="1"/>
          <w:shd w:val="clear" w:color="auto" w:fill="FFFFFF"/>
        </w:rPr>
        <w:t>__</w:t>
      </w:r>
      <w:r w:rsidR="00594EB0" w:rsidRPr="0038095E">
        <w:rPr>
          <w:color w:val="000000"/>
          <w:bdr w:val="none" w:sz="0" w:space="0" w:color="auto" w:frame="1"/>
          <w:shd w:val="clear" w:color="auto" w:fill="FFFFFF"/>
        </w:rPr>
        <w:t xml:space="preserve"> days and attend mediation in </w:t>
      </w:r>
      <w:r w:rsidR="000A110B">
        <w:rPr>
          <w:color w:val="000000"/>
          <w:bdr w:val="none" w:sz="0" w:space="0" w:color="auto" w:frame="1"/>
          <w:shd w:val="clear" w:color="auto" w:fill="FFFFFF"/>
        </w:rPr>
        <w:t>__</w:t>
      </w:r>
      <w:r w:rsidR="00594EB0" w:rsidRPr="0038095E">
        <w:rPr>
          <w:color w:val="000000"/>
          <w:bdr w:val="none" w:sz="0" w:space="0" w:color="auto" w:frame="1"/>
          <w:shd w:val="clear" w:color="auto" w:fill="FFFFFF"/>
        </w:rPr>
        <w:t xml:space="preserve"> days</w:t>
      </w:r>
      <w:proofErr w:type="gramStart"/>
      <w:r w:rsidR="00926354">
        <w:rPr>
          <w:color w:val="000000"/>
          <w:bdr w:val="none" w:sz="0" w:space="0" w:color="auto" w:frame="1"/>
          <w:shd w:val="clear" w:color="auto" w:fill="FFFFFF"/>
        </w:rPr>
        <w:t>;</w:t>
      </w:r>
      <w:proofErr w:type="gramEnd"/>
    </w:p>
    <w:p w:rsidR="00F44D30" w:rsidRDefault="00926354" w:rsidP="009802A5">
      <w:pPr>
        <w:pStyle w:val="ListParagraph"/>
        <w:spacing w:line="480" w:lineRule="auto"/>
        <w:ind w:firstLine="720"/>
        <w:jc w:val="both"/>
        <w:rPr>
          <w:color w:val="000000"/>
          <w:bdr w:val="none" w:sz="0" w:space="0" w:color="auto" w:frame="1"/>
          <w:shd w:val="clear" w:color="auto" w:fill="FFFFFF"/>
        </w:rPr>
      </w:pPr>
      <w:proofErr w:type="gramStart"/>
      <w:r>
        <w:rPr>
          <w:color w:val="000000"/>
          <w:bdr w:val="none" w:sz="0" w:space="0" w:color="auto" w:frame="1"/>
          <w:shd w:val="clear" w:color="auto" w:fill="FFFFFF"/>
        </w:rPr>
        <w:t>(iv)</w:t>
      </w:r>
      <w:r>
        <w:rPr>
          <w:color w:val="000000"/>
          <w:bdr w:val="none" w:sz="0" w:space="0" w:color="auto" w:frame="1"/>
          <w:shd w:val="clear" w:color="auto" w:fill="FFFFFF"/>
        </w:rPr>
        <w:tab/>
        <w:t>The</w:t>
      </w:r>
      <w:proofErr w:type="gramEnd"/>
      <w:r>
        <w:rPr>
          <w:color w:val="000000"/>
          <w:bdr w:val="none" w:sz="0" w:space="0" w:color="auto" w:frame="1"/>
          <w:shd w:val="clear" w:color="auto" w:fill="FFFFFF"/>
        </w:rPr>
        <w:t xml:space="preserve"> parties have </w:t>
      </w:r>
      <w:r w:rsidRPr="00926354">
        <w:rPr>
          <w:u w:val="single"/>
        </w:rPr>
        <w:t>48 hours</w:t>
      </w:r>
      <w:r>
        <w:t xml:space="preserve"> of the mediation to file the report;</w:t>
      </w:r>
      <w:r w:rsidR="0038095E" w:rsidRPr="0038095E">
        <w:rPr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055DBD" w:rsidRPr="0038095E" w:rsidRDefault="0038095E" w:rsidP="0095514A">
      <w:pPr>
        <w:pStyle w:val="ListParagraph"/>
        <w:spacing w:line="480" w:lineRule="auto"/>
        <w:ind w:firstLine="720"/>
        <w:jc w:val="both"/>
      </w:pPr>
      <w:r w:rsidRPr="0038095E">
        <w:rPr>
          <w:color w:val="000000"/>
          <w:bdr w:val="none" w:sz="0" w:space="0" w:color="auto" w:frame="1"/>
          <w:shd w:val="clear" w:color="auto" w:fill="FFFFFF"/>
        </w:rPr>
        <w:t>(</w:t>
      </w:r>
      <w:r w:rsidR="00926354">
        <w:rPr>
          <w:color w:val="000000"/>
          <w:bdr w:val="none" w:sz="0" w:space="0" w:color="auto" w:frame="1"/>
          <w:shd w:val="clear" w:color="auto" w:fill="FFFFFF"/>
        </w:rPr>
        <w:t>v)</w:t>
      </w:r>
      <w:r w:rsidR="00926354">
        <w:rPr>
          <w:color w:val="000000"/>
          <w:bdr w:val="none" w:sz="0" w:space="0" w:color="auto" w:frame="1"/>
          <w:shd w:val="clear" w:color="auto" w:fill="FFFFFF"/>
        </w:rPr>
        <w:tab/>
        <w:t>T</w:t>
      </w:r>
      <w:r w:rsidR="00594EB0" w:rsidRPr="0038095E">
        <w:t xml:space="preserve">he parties within </w:t>
      </w:r>
      <w:r w:rsidR="00F43564" w:rsidRPr="00F43564">
        <w:rPr>
          <w:u w:val="single"/>
        </w:rPr>
        <w:t>5</w:t>
      </w:r>
      <w:r w:rsidR="00F43564">
        <w:t xml:space="preserve"> </w:t>
      </w:r>
      <w:r w:rsidR="00594EB0" w:rsidRPr="0038095E">
        <w:t xml:space="preserve">days of the </w:t>
      </w:r>
      <w:r w:rsidR="00F43564">
        <w:t xml:space="preserve">date of </w:t>
      </w:r>
      <w:r w:rsidR="00594EB0" w:rsidRPr="0038095E">
        <w:t xml:space="preserve">mediation </w:t>
      </w:r>
      <w:r w:rsidR="00F43564">
        <w:t xml:space="preserve">to set </w:t>
      </w:r>
      <w:r w:rsidR="00594EB0" w:rsidRPr="0038095E">
        <w:t xml:space="preserve">on the UMC docket </w:t>
      </w:r>
      <w:r w:rsidR="00B20F7F">
        <w:t>another</w:t>
      </w:r>
      <w:r w:rsidR="00594EB0" w:rsidRPr="0038095E">
        <w:t xml:space="preserve"> status conference to </w:t>
      </w:r>
      <w:r w:rsidR="00B20F7F">
        <w:t>expedite trial</w:t>
      </w:r>
      <w:r w:rsidR="00594EB0" w:rsidRPr="0038095E">
        <w:t xml:space="preserve">. The </w:t>
      </w:r>
      <w:r w:rsidR="001A3698">
        <w:t>parties are required to upload the appropriate</w:t>
      </w:r>
      <w:r w:rsidR="00594EB0" w:rsidRPr="0038095E">
        <w:t xml:space="preserve"> proposed form of order with attachments by OLS </w:t>
      </w:r>
      <w:r w:rsidR="00F44D30">
        <w:t>24 hours prior to</w:t>
      </w:r>
      <w:r w:rsidR="00594EB0" w:rsidRPr="0038095E">
        <w:t xml:space="preserve"> the same</w:t>
      </w:r>
      <w:r w:rsidR="00055DBD">
        <w:t xml:space="preserve"> indicating any outstanding issues the Court needs t</w:t>
      </w:r>
      <w:r w:rsidR="00C71C0D">
        <w:t>o address and joint pretrial stipulations.</w:t>
      </w:r>
    </w:p>
    <w:p w:rsidR="00202596" w:rsidRDefault="00007591" w:rsidP="00202596">
      <w:pPr>
        <w:pStyle w:val="ListParagraph"/>
        <w:numPr>
          <w:ilvl w:val="0"/>
          <w:numId w:val="1"/>
        </w:numPr>
        <w:spacing w:line="480" w:lineRule="auto"/>
        <w:jc w:val="both"/>
      </w:pPr>
      <w:r>
        <w:lastRenderedPageBreak/>
        <w:t>Plaintiff</w:t>
      </w:r>
      <w:r w:rsidR="00B94D09">
        <w:t xml:space="preserve"> </w:t>
      </w:r>
      <w:r w:rsidR="00202596">
        <w:t>has the following outstanding motions:</w:t>
      </w:r>
      <w:r w:rsidR="00202596" w:rsidRPr="000B4641">
        <w:t xml:space="preserve"> </w:t>
      </w:r>
      <w:r w:rsidR="00202596">
        <w:t>Motion for</w:t>
      </w:r>
      <w:r w:rsidR="00FC3BB8">
        <w:t>_____</w:t>
      </w:r>
      <w:r w:rsidR="00202596">
        <w:t>_</w:t>
      </w:r>
      <w:r w:rsidR="001A3698">
        <w:t xml:space="preserve"> filed on ___ (</w:t>
      </w:r>
      <w:r w:rsidR="00B94D09">
        <w:t>DE # ____) and ___</w:t>
      </w:r>
      <w:r w:rsidR="00202596">
        <w:t xml:space="preserve">. </w:t>
      </w:r>
      <w:r w:rsidR="00780D02">
        <w:t xml:space="preserve">The parties request ____ hours for the same. The </w:t>
      </w:r>
      <w:proofErr w:type="gramStart"/>
      <w:r w:rsidR="00780D02">
        <w:t>same is set by the Court for _____, 202__</w:t>
      </w:r>
      <w:r w:rsidR="00780D02" w:rsidRPr="00A56EFA">
        <w:t xml:space="preserve"> </w:t>
      </w:r>
      <w:r w:rsidR="00780D02">
        <w:t>for _____hours</w:t>
      </w:r>
      <w:proofErr w:type="gramEnd"/>
      <w:r w:rsidR="00780D02">
        <w:t>.</w:t>
      </w:r>
    </w:p>
    <w:p w:rsidR="00055DBD" w:rsidRDefault="00007591" w:rsidP="00055DBD">
      <w:pPr>
        <w:pStyle w:val="ListParagraph"/>
        <w:numPr>
          <w:ilvl w:val="0"/>
          <w:numId w:val="1"/>
        </w:numPr>
        <w:spacing w:line="480" w:lineRule="auto"/>
        <w:jc w:val="both"/>
      </w:pPr>
      <w:bookmarkStart w:id="0" w:name="_GoBack"/>
      <w:r>
        <w:t>Defendant</w:t>
      </w:r>
      <w:bookmarkEnd w:id="0"/>
      <w:r w:rsidR="00202596">
        <w:t xml:space="preserve"> </w:t>
      </w:r>
      <w:r w:rsidR="000D70EA">
        <w:t>has the following outstanding motions:</w:t>
      </w:r>
      <w:r w:rsidR="000D70EA" w:rsidRPr="000B4641">
        <w:t xml:space="preserve"> </w:t>
      </w:r>
      <w:r w:rsidR="000D70EA">
        <w:t xml:space="preserve">Motion for______ filed on ___ (DE # ____) and ___. The parties request ____ hours for the same. </w:t>
      </w:r>
    </w:p>
    <w:p w:rsidR="00432598" w:rsidRDefault="00DC09FD" w:rsidP="00300A29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The parties </w:t>
      </w:r>
      <w:r w:rsidR="00432598">
        <w:t>have</w:t>
      </w:r>
      <w:r>
        <w:t xml:space="preserve"> file</w:t>
      </w:r>
      <w:r w:rsidR="00432598">
        <w:t>d</w:t>
      </w:r>
      <w:r>
        <w:t xml:space="preserve"> a</w:t>
      </w:r>
      <w:r w:rsidR="00300A29">
        <w:t xml:space="preserve">ll required documents </w:t>
      </w:r>
      <w:proofErr w:type="gramStart"/>
      <w:r w:rsidR="00300A29">
        <w:t>pertinent,</w:t>
      </w:r>
      <w:proofErr w:type="gramEnd"/>
      <w:r w:rsidR="00300A29">
        <w:t xml:space="preserve"> h</w:t>
      </w:r>
      <w:r w:rsidR="006F1D01">
        <w:t>owever, the</w:t>
      </w:r>
      <w:r w:rsidR="00AD207C">
        <w:t xml:space="preserve"> </w:t>
      </w:r>
      <w:r w:rsidR="00007591">
        <w:t>Plaintiff</w:t>
      </w:r>
      <w:r w:rsidR="006F1D01">
        <w:t>/</w:t>
      </w:r>
      <w:r w:rsidR="00007591">
        <w:t>Defendant</w:t>
      </w:r>
      <w:r w:rsidR="006F1D01">
        <w:t>’s</w:t>
      </w:r>
      <w:r w:rsidR="00AD207C">
        <w:t xml:space="preserve"> _________ is outstanding and will be filed within </w:t>
      </w:r>
      <w:r w:rsidR="00BC7C95" w:rsidRPr="00300A29">
        <w:rPr>
          <w:u w:val="single"/>
        </w:rPr>
        <w:t>10</w:t>
      </w:r>
      <w:r w:rsidR="00BC7C95">
        <w:t xml:space="preserve"> </w:t>
      </w:r>
      <w:r w:rsidR="00AD207C">
        <w:t>days of this order.</w:t>
      </w:r>
    </w:p>
    <w:p w:rsidR="00DC09FD" w:rsidRDefault="00AD207C" w:rsidP="00CC00CF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 A</w:t>
      </w:r>
      <w:r w:rsidR="006F1D01">
        <w:t>ll A</w:t>
      </w:r>
      <w:r w:rsidR="00DC09FD">
        <w:t xml:space="preserve">nswers, </w:t>
      </w:r>
      <w:r w:rsidR="006F1D01">
        <w:t>C</w:t>
      </w:r>
      <w:r w:rsidR="00B93C49">
        <w:t>ounter-</w:t>
      </w:r>
      <w:r w:rsidR="000B7F99">
        <w:t>P</w:t>
      </w:r>
      <w:r w:rsidR="00B93C49">
        <w:t xml:space="preserve">etitions, </w:t>
      </w:r>
      <w:r w:rsidR="006F1D01">
        <w:t>R</w:t>
      </w:r>
      <w:r w:rsidR="000B7F99">
        <w:t>esponses and R</w:t>
      </w:r>
      <w:r w:rsidR="00B93C49">
        <w:t xml:space="preserve">eplies </w:t>
      </w:r>
      <w:proofErr w:type="gramStart"/>
      <w:r w:rsidR="00B93C49">
        <w:t>will be</w:t>
      </w:r>
      <w:r w:rsidR="00DC09FD">
        <w:t xml:space="preserve"> filed</w:t>
      </w:r>
      <w:proofErr w:type="gramEnd"/>
      <w:r w:rsidR="00DC09FD">
        <w:t xml:space="preserve"> within </w:t>
      </w:r>
      <w:r w:rsidR="006F1D01">
        <w:t>____</w:t>
      </w:r>
      <w:r w:rsidR="00DC09FD">
        <w:t xml:space="preserve"> days of this order.</w:t>
      </w:r>
    </w:p>
    <w:p w:rsidR="00594EB0" w:rsidRPr="0038095E" w:rsidRDefault="00594EB0" w:rsidP="0038095E">
      <w:pPr>
        <w:pStyle w:val="ListParagraph"/>
        <w:numPr>
          <w:ilvl w:val="0"/>
          <w:numId w:val="1"/>
        </w:numPr>
        <w:spacing w:line="480" w:lineRule="auto"/>
        <w:jc w:val="both"/>
      </w:pPr>
      <w:r w:rsidRPr="0038095E">
        <w:t>Failure to comply with this order</w:t>
      </w:r>
      <w:r w:rsidR="00B93C49">
        <w:t xml:space="preserve"> in the </w:t>
      </w:r>
      <w:proofErr w:type="gramStart"/>
      <w:r w:rsidR="00B93C49">
        <w:t>time frames</w:t>
      </w:r>
      <w:proofErr w:type="gramEnd"/>
      <w:r w:rsidR="00B93C49">
        <w:t xml:space="preserve"> indicated</w:t>
      </w:r>
      <w:r w:rsidRPr="0038095E">
        <w:t xml:space="preserve"> </w:t>
      </w:r>
      <w:r w:rsidR="0038095E" w:rsidRPr="0038095E">
        <w:t>will</w:t>
      </w:r>
      <w:r w:rsidRPr="0038095E">
        <w:t xml:space="preserve"> result in the dismissal of your case or other sanctions.</w:t>
      </w:r>
    </w:p>
    <w:p w:rsidR="0018013C" w:rsidRPr="0038095E" w:rsidRDefault="0018013C" w:rsidP="00594EB0">
      <w:pPr>
        <w:pStyle w:val="ListParagraph"/>
        <w:numPr>
          <w:ilvl w:val="0"/>
          <w:numId w:val="1"/>
        </w:numPr>
        <w:spacing w:line="480" w:lineRule="auto"/>
        <w:jc w:val="both"/>
      </w:pPr>
      <w:r w:rsidRPr="0038095E">
        <w:t>The Court reserves jurisdiction herein.</w:t>
      </w:r>
    </w:p>
    <w:p w:rsidR="00F36DDE" w:rsidRPr="00946404" w:rsidRDefault="00890FF3" w:rsidP="00781946">
      <w:pPr>
        <w:pStyle w:val="ListParagraph"/>
        <w:spacing w:before="100" w:beforeAutospacing="1" w:after="100" w:afterAutospacing="1"/>
      </w:pPr>
      <w:r w:rsidRPr="00890FF3">
        <w:rPr>
          <w:b/>
          <w:bCs/>
        </w:rPr>
        <w:t>DONE AND ORDERED</w:t>
      </w:r>
      <w:r w:rsidRPr="00890FF3">
        <w:t xml:space="preserve"> in Chambers, at Delray Beach, Palm Beach County, Florida.</w:t>
      </w:r>
    </w:p>
    <w:sectPr w:rsidR="00F36DDE" w:rsidRPr="00946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2277"/>
    <w:multiLevelType w:val="multilevel"/>
    <w:tmpl w:val="B262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301DF"/>
    <w:multiLevelType w:val="multilevel"/>
    <w:tmpl w:val="F2FC4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4942F9"/>
    <w:multiLevelType w:val="hybridMultilevel"/>
    <w:tmpl w:val="4CB407CC"/>
    <w:lvl w:ilvl="0" w:tplc="6C580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3D565F"/>
    <w:multiLevelType w:val="multilevel"/>
    <w:tmpl w:val="A600C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BA0BFE"/>
    <w:multiLevelType w:val="hybridMultilevel"/>
    <w:tmpl w:val="47F60DBA"/>
    <w:lvl w:ilvl="0" w:tplc="DA0206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921124"/>
    <w:multiLevelType w:val="hybridMultilevel"/>
    <w:tmpl w:val="4AFE7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F7F31"/>
    <w:multiLevelType w:val="hybridMultilevel"/>
    <w:tmpl w:val="40542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A6994"/>
    <w:multiLevelType w:val="hybridMultilevel"/>
    <w:tmpl w:val="5CEC61A0"/>
    <w:lvl w:ilvl="0" w:tplc="A794579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B0"/>
    <w:rsid w:val="00007591"/>
    <w:rsid w:val="0001394A"/>
    <w:rsid w:val="00055DBD"/>
    <w:rsid w:val="000A110B"/>
    <w:rsid w:val="000B4641"/>
    <w:rsid w:val="000B7F99"/>
    <w:rsid w:val="000C7977"/>
    <w:rsid w:val="000D70EA"/>
    <w:rsid w:val="00117D37"/>
    <w:rsid w:val="0012274B"/>
    <w:rsid w:val="0018013C"/>
    <w:rsid w:val="001A3698"/>
    <w:rsid w:val="0020023C"/>
    <w:rsid w:val="00200888"/>
    <w:rsid w:val="00202596"/>
    <w:rsid w:val="00234509"/>
    <w:rsid w:val="00250816"/>
    <w:rsid w:val="002909DF"/>
    <w:rsid w:val="002A30E8"/>
    <w:rsid w:val="002D7C2B"/>
    <w:rsid w:val="002E09CC"/>
    <w:rsid w:val="00300A29"/>
    <w:rsid w:val="003266AE"/>
    <w:rsid w:val="00335031"/>
    <w:rsid w:val="0038095E"/>
    <w:rsid w:val="0039637A"/>
    <w:rsid w:val="003A5BDB"/>
    <w:rsid w:val="003E044B"/>
    <w:rsid w:val="00402E90"/>
    <w:rsid w:val="00432598"/>
    <w:rsid w:val="00476670"/>
    <w:rsid w:val="00477426"/>
    <w:rsid w:val="004D05A4"/>
    <w:rsid w:val="00502545"/>
    <w:rsid w:val="00523109"/>
    <w:rsid w:val="00545178"/>
    <w:rsid w:val="00594EB0"/>
    <w:rsid w:val="005B3864"/>
    <w:rsid w:val="005B7F86"/>
    <w:rsid w:val="005F6504"/>
    <w:rsid w:val="00606468"/>
    <w:rsid w:val="0060708B"/>
    <w:rsid w:val="00616B5B"/>
    <w:rsid w:val="006962A5"/>
    <w:rsid w:val="006F1D01"/>
    <w:rsid w:val="00780D02"/>
    <w:rsid w:val="00781946"/>
    <w:rsid w:val="007823C6"/>
    <w:rsid w:val="007A6B79"/>
    <w:rsid w:val="00886C84"/>
    <w:rsid w:val="00890FF3"/>
    <w:rsid w:val="008A5E84"/>
    <w:rsid w:val="008B4401"/>
    <w:rsid w:val="008E5B97"/>
    <w:rsid w:val="009072C6"/>
    <w:rsid w:val="00917E9A"/>
    <w:rsid w:val="00926354"/>
    <w:rsid w:val="009344C2"/>
    <w:rsid w:val="00945852"/>
    <w:rsid w:val="00946404"/>
    <w:rsid w:val="0095514A"/>
    <w:rsid w:val="0097039F"/>
    <w:rsid w:val="009802A5"/>
    <w:rsid w:val="00982E65"/>
    <w:rsid w:val="009C259F"/>
    <w:rsid w:val="00A33858"/>
    <w:rsid w:val="00A55D83"/>
    <w:rsid w:val="00A56EFA"/>
    <w:rsid w:val="00A66A34"/>
    <w:rsid w:val="00A81C28"/>
    <w:rsid w:val="00A9430F"/>
    <w:rsid w:val="00AD207C"/>
    <w:rsid w:val="00B20F7F"/>
    <w:rsid w:val="00B44EAF"/>
    <w:rsid w:val="00B93C49"/>
    <w:rsid w:val="00B94D09"/>
    <w:rsid w:val="00BC69B9"/>
    <w:rsid w:val="00BC7C95"/>
    <w:rsid w:val="00C030C3"/>
    <w:rsid w:val="00C0377D"/>
    <w:rsid w:val="00C10728"/>
    <w:rsid w:val="00C415BD"/>
    <w:rsid w:val="00C71C0D"/>
    <w:rsid w:val="00C9291A"/>
    <w:rsid w:val="00CC00CF"/>
    <w:rsid w:val="00CD1FDE"/>
    <w:rsid w:val="00D6572B"/>
    <w:rsid w:val="00D7005D"/>
    <w:rsid w:val="00DA1C46"/>
    <w:rsid w:val="00DC09FD"/>
    <w:rsid w:val="00DD091E"/>
    <w:rsid w:val="00DE4623"/>
    <w:rsid w:val="00E07461"/>
    <w:rsid w:val="00E22A10"/>
    <w:rsid w:val="00E34A47"/>
    <w:rsid w:val="00E75922"/>
    <w:rsid w:val="00EE703C"/>
    <w:rsid w:val="00F26BB1"/>
    <w:rsid w:val="00F36DDE"/>
    <w:rsid w:val="00F43564"/>
    <w:rsid w:val="00F44D30"/>
    <w:rsid w:val="00F45825"/>
    <w:rsid w:val="00FC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3785"/>
  <w15:chartTrackingRefBased/>
  <w15:docId w15:val="{E0BD0644-2A6C-4A07-A548-40C287FA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E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E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081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0816"/>
    <w:rPr>
      <w:color w:val="0000FF"/>
      <w:u w:val="single"/>
    </w:rPr>
  </w:style>
  <w:style w:type="paragraph" w:customStyle="1" w:styleId="center">
    <w:name w:val="center"/>
    <w:basedOn w:val="Normal"/>
    <w:rsid w:val="00335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d">
    <w:name w:val="ind"/>
    <w:basedOn w:val="Normal"/>
    <w:uiPriority w:val="99"/>
    <w:rsid w:val="00335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64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Siperstein</dc:creator>
  <cp:keywords/>
  <dc:description/>
  <cp:lastModifiedBy>Caryn Siperstein</cp:lastModifiedBy>
  <cp:revision>5</cp:revision>
  <dcterms:created xsi:type="dcterms:W3CDTF">2025-01-14T20:51:00Z</dcterms:created>
  <dcterms:modified xsi:type="dcterms:W3CDTF">2025-01-14T21:00:00Z</dcterms:modified>
</cp:coreProperties>
</file>