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F76FE" w14:textId="77777777" w:rsidR="0006386A" w:rsidRDefault="0006386A" w:rsidP="00D5285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REQUEST FOR REFERRAL TO </w:t>
      </w:r>
    </w:p>
    <w:p w14:paraId="4ED4BFA5" w14:textId="7DE674EB" w:rsidR="00D564C2" w:rsidRPr="00D52855" w:rsidRDefault="00D564C2" w:rsidP="00D5285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FIFTEENTH JUDICIAL CIRCUIT</w:t>
      </w:r>
      <w:r w:rsidR="00D52855">
        <w:rPr>
          <w:rFonts w:ascii="Times New Roman" w:hAnsi="Times New Roman"/>
          <w:b/>
          <w:sz w:val="24"/>
        </w:rPr>
        <w:t xml:space="preserve"> </w:t>
      </w:r>
      <w:r w:rsidR="00D13CB4">
        <w:rPr>
          <w:rFonts w:ascii="Times New Roman" w:hAnsi="Times New Roman"/>
          <w:b/>
          <w:sz w:val="24"/>
        </w:rPr>
        <w:t xml:space="preserve">LOCAL </w:t>
      </w:r>
      <w:r>
        <w:rPr>
          <w:rFonts w:ascii="Times New Roman" w:hAnsi="Times New Roman"/>
          <w:b/>
          <w:sz w:val="24"/>
        </w:rPr>
        <w:t xml:space="preserve">PROFESSIONALISM </w:t>
      </w:r>
      <w:r w:rsidR="008A3292">
        <w:rPr>
          <w:rFonts w:ascii="Times New Roman" w:hAnsi="Times New Roman"/>
          <w:b/>
          <w:sz w:val="24"/>
        </w:rPr>
        <w:t xml:space="preserve">PANEL </w:t>
      </w:r>
    </w:p>
    <w:p w14:paraId="52C900D2" w14:textId="77777777" w:rsidR="00D564C2" w:rsidRPr="009C6384" w:rsidRDefault="00B9177C" w:rsidP="00B9177C">
      <w:pPr>
        <w:rPr>
          <w:rFonts w:ascii="Times New Roman" w:hAnsi="Times New Roman"/>
          <w:sz w:val="24"/>
          <w:u w:val="single"/>
        </w:rPr>
      </w:pP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  <w:r w:rsidRPr="009C6384">
        <w:rPr>
          <w:rFonts w:ascii="Times New Roman" w:hAnsi="Times New Roman"/>
          <w:sz w:val="24"/>
          <w:u w:val="single"/>
        </w:rPr>
        <w:tab/>
      </w:r>
    </w:p>
    <w:p w14:paraId="04315701" w14:textId="77777777" w:rsidR="00B9177C" w:rsidRPr="00B9177C" w:rsidRDefault="00B9177C" w:rsidP="00B9177C">
      <w:pPr>
        <w:rPr>
          <w:rFonts w:ascii="Times New Roman" w:hAnsi="Times New Roman"/>
          <w:sz w:val="12"/>
          <w:u w:val="single"/>
          <w:vertAlign w:val="superscript"/>
        </w:rPr>
      </w:pPr>
    </w:p>
    <w:p w14:paraId="73E36540" w14:textId="0A1241AC" w:rsidR="008A3292" w:rsidRPr="008A3292" w:rsidRDefault="008A3292" w:rsidP="008A3292">
      <w:pPr>
        <w:rPr>
          <w:rFonts w:ascii="Times New Roman" w:hAnsi="Times New Roman"/>
          <w:sz w:val="24"/>
        </w:rPr>
      </w:pPr>
      <w:r w:rsidRPr="00D13CB4">
        <w:rPr>
          <w:rFonts w:ascii="Times New Roman" w:hAnsi="Times New Roman"/>
          <w:b/>
          <w:iCs/>
          <w:sz w:val="24"/>
        </w:rPr>
        <w:t>Important</w:t>
      </w:r>
      <w:r>
        <w:rPr>
          <w:rFonts w:ascii="Times New Roman" w:hAnsi="Times New Roman"/>
          <w:b/>
          <w:i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Please read the instructions on the next page. Failure to follow the instructions may result in </w:t>
      </w:r>
      <w:r w:rsidR="00B9177C">
        <w:rPr>
          <w:rFonts w:ascii="Times New Roman" w:hAnsi="Times New Roman"/>
          <w:sz w:val="24"/>
        </w:rPr>
        <w:t>your request</w:t>
      </w:r>
      <w:r w:rsidR="0006386A">
        <w:rPr>
          <w:rFonts w:ascii="Times New Roman" w:hAnsi="Times New Roman"/>
          <w:sz w:val="24"/>
        </w:rPr>
        <w:t>’s</w:t>
      </w:r>
      <w:r w:rsidR="00B9177C">
        <w:rPr>
          <w:rFonts w:ascii="Times New Roman" w:hAnsi="Times New Roman"/>
          <w:sz w:val="24"/>
        </w:rPr>
        <w:t xml:space="preserve"> being returned for correction or </w:t>
      </w:r>
      <w:r w:rsidR="0006386A">
        <w:rPr>
          <w:rFonts w:ascii="Times New Roman" w:hAnsi="Times New Roman"/>
          <w:sz w:val="24"/>
        </w:rPr>
        <w:t xml:space="preserve">being </w:t>
      </w:r>
      <w:r w:rsidR="00B9177C">
        <w:rPr>
          <w:rFonts w:ascii="Times New Roman" w:hAnsi="Times New Roman"/>
          <w:sz w:val="24"/>
        </w:rPr>
        <w:t>rejected.</w:t>
      </w:r>
    </w:p>
    <w:p w14:paraId="75B048AD" w14:textId="77777777" w:rsidR="008A3292" w:rsidRDefault="00B9177C" w:rsidP="008A3292">
      <w:pPr>
        <w:rPr>
          <w:rFonts w:ascii="Times New Roman" w:hAnsi="Times New Roman"/>
          <w:sz w:val="24"/>
          <w:u w:val="single"/>
          <w:vertAlign w:val="superscript"/>
        </w:rPr>
      </w:pP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  <w:r>
        <w:rPr>
          <w:rFonts w:ascii="Times New Roman" w:hAnsi="Times New Roman"/>
          <w:sz w:val="24"/>
          <w:u w:val="single"/>
          <w:vertAlign w:val="superscript"/>
        </w:rPr>
        <w:tab/>
      </w:r>
    </w:p>
    <w:p w14:paraId="06E0FB94" w14:textId="77777777" w:rsidR="00B9177C" w:rsidRPr="00B9177C" w:rsidRDefault="00B9177C" w:rsidP="008A3292">
      <w:pPr>
        <w:rPr>
          <w:rFonts w:ascii="Times New Roman" w:hAnsi="Times New Roman"/>
          <w:sz w:val="24"/>
          <w:u w:val="single"/>
          <w:vertAlign w:val="superscript"/>
        </w:rPr>
      </w:pPr>
    </w:p>
    <w:p w14:paraId="00201172" w14:textId="77777777" w:rsidR="00D564C2" w:rsidRPr="009C6384" w:rsidRDefault="009C6384" w:rsidP="009C63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AD62F3" w:rsidRPr="009C6384">
        <w:rPr>
          <w:rFonts w:ascii="Times New Roman" w:hAnsi="Times New Roman"/>
          <w:b/>
          <w:sz w:val="24"/>
        </w:rPr>
        <w:t>Your Information:</w:t>
      </w:r>
    </w:p>
    <w:p w14:paraId="6949EA20" w14:textId="77777777" w:rsidR="00AD62F3" w:rsidRDefault="005E3B8C" w:rsidP="009C6384">
      <w:pPr>
        <w:tabs>
          <w:tab w:val="left" w:pos="360"/>
          <w:tab w:val="left" w:pos="144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C6384">
        <w:rPr>
          <w:rFonts w:ascii="Times New Roman" w:hAnsi="Times New Roman"/>
          <w:sz w:val="24"/>
        </w:rPr>
        <w:t>Name:</w:t>
      </w:r>
      <w:r w:rsidR="009C6384">
        <w:rPr>
          <w:rFonts w:ascii="Times New Roman" w:hAnsi="Times New Roman"/>
          <w:sz w:val="24"/>
        </w:rPr>
        <w:tab/>
      </w:r>
      <w:r w:rsidR="00AD62F3">
        <w:rPr>
          <w:rFonts w:ascii="Times New Roman" w:hAnsi="Times New Roman"/>
          <w:sz w:val="24"/>
        </w:rPr>
        <w:t xml:space="preserve"> </w:t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</w:p>
    <w:p w14:paraId="53A7B1CE" w14:textId="77777777" w:rsidR="00AD62F3" w:rsidRDefault="005E3B8C" w:rsidP="009C6384">
      <w:pPr>
        <w:tabs>
          <w:tab w:val="left" w:pos="360"/>
          <w:tab w:val="left" w:pos="1440"/>
        </w:tabs>
        <w:spacing w:line="36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 w:rsidR="00201D30">
        <w:rPr>
          <w:rFonts w:ascii="Times New Roman" w:hAnsi="Times New Roman"/>
          <w:sz w:val="24"/>
        </w:rPr>
        <w:t>A</w:t>
      </w:r>
      <w:r w:rsidR="00AD62F3">
        <w:rPr>
          <w:rFonts w:ascii="Times New Roman" w:hAnsi="Times New Roman"/>
          <w:sz w:val="24"/>
        </w:rPr>
        <w:t xml:space="preserve">ddress:  </w:t>
      </w:r>
      <w:r w:rsidR="009C6384">
        <w:rPr>
          <w:rFonts w:ascii="Times New Roman" w:hAnsi="Times New Roman"/>
          <w:sz w:val="24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AD62F3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</w:p>
    <w:p w14:paraId="0A501FEB" w14:textId="162C4C2B" w:rsidR="00201D30" w:rsidRDefault="005E3B8C" w:rsidP="009C6384">
      <w:pPr>
        <w:tabs>
          <w:tab w:val="left" w:pos="36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1D30">
        <w:rPr>
          <w:rFonts w:ascii="Times New Roman" w:hAnsi="Times New Roman"/>
          <w:sz w:val="24"/>
        </w:rPr>
        <w:t xml:space="preserve">E-mail address:  </w:t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</w:rPr>
        <w:t xml:space="preserve"> Phone</w:t>
      </w:r>
      <w:r w:rsidR="00201D30">
        <w:rPr>
          <w:rFonts w:ascii="Times New Roman" w:hAnsi="Times New Roman"/>
          <w:sz w:val="24"/>
        </w:rPr>
        <w:t xml:space="preserve"> no.:  </w:t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</w:p>
    <w:p w14:paraId="3EE527B4" w14:textId="77777777" w:rsidR="00201D30" w:rsidRDefault="00201D30" w:rsidP="00201D30">
      <w:pPr>
        <w:rPr>
          <w:rFonts w:ascii="Times New Roman" w:hAnsi="Times New Roman"/>
          <w:sz w:val="24"/>
        </w:rPr>
      </w:pPr>
    </w:p>
    <w:p w14:paraId="7830FA1B" w14:textId="796E08DF" w:rsidR="00201D30" w:rsidRDefault="00201D30" w:rsidP="009C63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Lawyer Complained About:</w:t>
      </w:r>
    </w:p>
    <w:p w14:paraId="09F7D639" w14:textId="77777777" w:rsidR="00201D30" w:rsidRDefault="009C6384" w:rsidP="009C6384">
      <w:pPr>
        <w:tabs>
          <w:tab w:val="left" w:pos="36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1D30">
        <w:rPr>
          <w:rFonts w:ascii="Times New Roman" w:hAnsi="Times New Roman"/>
          <w:sz w:val="24"/>
        </w:rPr>
        <w:t>Name</w:t>
      </w:r>
      <w:r w:rsidR="00D53C78">
        <w:rPr>
          <w:rFonts w:ascii="Times New Roman" w:hAnsi="Times New Roman"/>
          <w:sz w:val="24"/>
        </w:rPr>
        <w:t xml:space="preserve"> of lawyer</w:t>
      </w:r>
      <w:r w:rsidR="00201D30">
        <w:rPr>
          <w:rFonts w:ascii="Times New Roman" w:hAnsi="Times New Roman"/>
          <w:sz w:val="24"/>
        </w:rPr>
        <w:t xml:space="preserve">:  </w:t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3A2F9F">
        <w:rPr>
          <w:rFonts w:ascii="Times New Roman" w:hAnsi="Times New Roman"/>
          <w:sz w:val="24"/>
          <w:u w:val="single"/>
        </w:rPr>
        <w:tab/>
      </w:r>
    </w:p>
    <w:p w14:paraId="0EFEEF79" w14:textId="4000B807" w:rsidR="00201D30" w:rsidRDefault="009C6384" w:rsidP="009C6384">
      <w:pPr>
        <w:tabs>
          <w:tab w:val="left" w:pos="36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1D30">
        <w:rPr>
          <w:rFonts w:ascii="Times New Roman" w:hAnsi="Times New Roman"/>
          <w:sz w:val="24"/>
        </w:rPr>
        <w:t xml:space="preserve">Firm name:  </w:t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  <w:r w:rsidR="00201D30">
        <w:rPr>
          <w:rFonts w:ascii="Times New Roman" w:hAnsi="Times New Roman"/>
          <w:sz w:val="24"/>
          <w:u w:val="single"/>
        </w:rPr>
        <w:tab/>
      </w:r>
    </w:p>
    <w:p w14:paraId="59D895F9" w14:textId="029234D0" w:rsidR="00201D30" w:rsidRPr="009F1EFE" w:rsidRDefault="009C6384" w:rsidP="00DF0D85">
      <w:pPr>
        <w:tabs>
          <w:tab w:val="left" w:pos="360"/>
          <w:tab w:val="left" w:pos="144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1D30" w:rsidRPr="009F1EFE">
        <w:rPr>
          <w:rFonts w:ascii="Times New Roman" w:hAnsi="Times New Roman"/>
          <w:sz w:val="24"/>
        </w:rPr>
        <w:t xml:space="preserve">Address:  </w:t>
      </w:r>
      <w:r w:rsidRPr="009F1EFE">
        <w:rPr>
          <w:rFonts w:ascii="Times New Roman" w:hAnsi="Times New Roman"/>
          <w:sz w:val="24"/>
        </w:rPr>
        <w:tab/>
      </w:r>
      <w:r w:rsidR="00201D30" w:rsidRPr="009F1EFE">
        <w:rPr>
          <w:rFonts w:ascii="Times New Roman" w:hAnsi="Times New Roman"/>
          <w:sz w:val="24"/>
          <w:u w:val="single"/>
        </w:rPr>
        <w:tab/>
      </w:r>
      <w:r w:rsidR="00201D30" w:rsidRPr="009F1EFE">
        <w:rPr>
          <w:rFonts w:ascii="Times New Roman" w:hAnsi="Times New Roman"/>
          <w:sz w:val="24"/>
          <w:u w:val="single"/>
        </w:rPr>
        <w:tab/>
      </w:r>
      <w:r w:rsidR="00201D30" w:rsidRPr="009F1EFE">
        <w:rPr>
          <w:rFonts w:ascii="Times New Roman" w:hAnsi="Times New Roman"/>
          <w:sz w:val="24"/>
          <w:u w:val="single"/>
        </w:rPr>
        <w:tab/>
      </w:r>
      <w:r w:rsidR="00201D30" w:rsidRPr="009F1EFE">
        <w:rPr>
          <w:rFonts w:ascii="Times New Roman" w:hAnsi="Times New Roman"/>
          <w:sz w:val="24"/>
          <w:u w:val="single"/>
        </w:rPr>
        <w:tab/>
      </w:r>
      <w:r w:rsidR="00201D30" w:rsidRPr="009F1EFE">
        <w:rPr>
          <w:rFonts w:ascii="Times New Roman" w:hAnsi="Times New Roman"/>
          <w:sz w:val="24"/>
          <w:u w:val="single"/>
        </w:rPr>
        <w:tab/>
      </w:r>
      <w:r w:rsidR="00201D30" w:rsidRPr="009F1EFE">
        <w:rPr>
          <w:rFonts w:ascii="Times New Roman" w:hAnsi="Times New Roman"/>
          <w:sz w:val="24"/>
          <w:u w:val="single"/>
        </w:rPr>
        <w:tab/>
      </w:r>
      <w:r w:rsidR="00201D30" w:rsidRPr="009F1EFE">
        <w:rPr>
          <w:rFonts w:ascii="Times New Roman" w:hAnsi="Times New Roman"/>
          <w:sz w:val="24"/>
          <w:u w:val="single"/>
        </w:rPr>
        <w:tab/>
      </w:r>
      <w:r w:rsidR="00201D30" w:rsidRPr="009F1EFE">
        <w:rPr>
          <w:rFonts w:ascii="Times New Roman" w:hAnsi="Times New Roman"/>
          <w:sz w:val="24"/>
          <w:u w:val="single"/>
        </w:rPr>
        <w:tab/>
      </w:r>
      <w:r w:rsidR="00201D30" w:rsidRPr="009F1EFE">
        <w:rPr>
          <w:rFonts w:ascii="Times New Roman" w:hAnsi="Times New Roman"/>
          <w:sz w:val="24"/>
          <w:u w:val="single"/>
        </w:rPr>
        <w:tab/>
      </w:r>
      <w:r w:rsidR="00201D30" w:rsidRPr="009F1EFE">
        <w:rPr>
          <w:rFonts w:ascii="Times New Roman" w:hAnsi="Times New Roman"/>
          <w:sz w:val="24"/>
          <w:u w:val="single"/>
        </w:rPr>
        <w:tab/>
      </w:r>
      <w:r w:rsidR="00201D30" w:rsidRPr="009F1EFE">
        <w:rPr>
          <w:rFonts w:ascii="Times New Roman" w:hAnsi="Times New Roman"/>
          <w:sz w:val="24"/>
          <w:u w:val="single"/>
        </w:rPr>
        <w:tab/>
      </w:r>
    </w:p>
    <w:p w14:paraId="53AB0520" w14:textId="77777777" w:rsidR="001B1C5F" w:rsidRDefault="0092238E" w:rsidP="001B1C5F">
      <w:pPr>
        <w:tabs>
          <w:tab w:val="left" w:pos="360"/>
        </w:tabs>
        <w:spacing w:line="360" w:lineRule="auto"/>
        <w:rPr>
          <w:rFonts w:ascii="Times New Roman" w:hAnsi="Times New Roman"/>
          <w:sz w:val="24"/>
        </w:rPr>
      </w:pPr>
      <w:r w:rsidRPr="009F1EFE">
        <w:rPr>
          <w:rFonts w:ascii="Times New Roman" w:hAnsi="Times New Roman"/>
          <w:sz w:val="24"/>
        </w:rPr>
        <w:tab/>
      </w:r>
      <w:r w:rsidR="001B1C5F">
        <w:rPr>
          <w:rFonts w:ascii="Times New Roman" w:hAnsi="Times New Roman"/>
          <w:sz w:val="24"/>
        </w:rPr>
        <w:t xml:space="preserve">E-mail address:  </w:t>
      </w:r>
      <w:r w:rsidR="001B1C5F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</w:rPr>
        <w:t xml:space="preserve"> Phone no.:  </w:t>
      </w:r>
      <w:r w:rsidR="001B1C5F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  <w:u w:val="single"/>
        </w:rPr>
        <w:tab/>
      </w:r>
    </w:p>
    <w:p w14:paraId="5BD198F5" w14:textId="3F311711" w:rsidR="00DF0D85" w:rsidRDefault="001B1C5F" w:rsidP="001B1C5F">
      <w:pPr>
        <w:tabs>
          <w:tab w:val="left" w:pos="360"/>
        </w:tabs>
        <w:spacing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 w:rsidR="00FD62A1" w:rsidRPr="009F1EFE">
        <w:rPr>
          <w:rFonts w:ascii="Times New Roman" w:hAnsi="Times New Roman"/>
          <w:bCs/>
          <w:sz w:val="24"/>
        </w:rPr>
        <w:t>Your relationship to the lawyer</w:t>
      </w:r>
      <w:r w:rsidR="00FD62A1" w:rsidRPr="00FD62A1">
        <w:rPr>
          <w:rFonts w:ascii="Times New Roman" w:hAnsi="Times New Roman"/>
          <w:bCs/>
          <w:sz w:val="24"/>
        </w:rPr>
        <w:t xml:space="preserve"> (e.g., client, opposing party, opposing lawyer, witness): </w:t>
      </w:r>
    </w:p>
    <w:p w14:paraId="0DD75CBF" w14:textId="12E5E5B2" w:rsidR="00FD62A1" w:rsidRPr="00FD62A1" w:rsidRDefault="00FD62A1" w:rsidP="00FD62A1">
      <w:pPr>
        <w:ind w:left="360"/>
        <w:rPr>
          <w:rFonts w:ascii="Times New Roman" w:hAnsi="Times New Roman"/>
          <w:bCs/>
          <w:sz w:val="24"/>
        </w:rPr>
      </w:pPr>
      <w:r w:rsidRPr="00FD62A1">
        <w:rPr>
          <w:rFonts w:ascii="Times New Roman" w:hAnsi="Times New Roman"/>
          <w:bCs/>
          <w:sz w:val="24"/>
          <w:u w:val="single"/>
        </w:rPr>
        <w:tab/>
      </w:r>
      <w:r w:rsidRPr="00FD62A1">
        <w:rPr>
          <w:rFonts w:ascii="Times New Roman" w:hAnsi="Times New Roman"/>
          <w:bCs/>
          <w:sz w:val="24"/>
          <w:u w:val="single"/>
        </w:rPr>
        <w:tab/>
      </w:r>
      <w:r w:rsidRPr="00FD62A1">
        <w:rPr>
          <w:rFonts w:ascii="Times New Roman" w:hAnsi="Times New Roman"/>
          <w:bCs/>
          <w:sz w:val="24"/>
          <w:u w:val="single"/>
        </w:rPr>
        <w:tab/>
      </w:r>
      <w:r w:rsidRPr="00FD62A1">
        <w:rPr>
          <w:rFonts w:ascii="Times New Roman" w:hAnsi="Times New Roman"/>
          <w:bCs/>
          <w:sz w:val="24"/>
          <w:u w:val="single"/>
        </w:rPr>
        <w:tab/>
      </w:r>
      <w:r w:rsidRPr="00FD62A1">
        <w:rPr>
          <w:rFonts w:ascii="Times New Roman" w:hAnsi="Times New Roman"/>
          <w:bCs/>
          <w:sz w:val="24"/>
          <w:u w:val="single"/>
        </w:rPr>
        <w:tab/>
      </w:r>
      <w:r w:rsidRPr="00FD62A1">
        <w:rPr>
          <w:rFonts w:ascii="Times New Roman" w:hAnsi="Times New Roman"/>
          <w:bCs/>
          <w:sz w:val="24"/>
          <w:u w:val="single"/>
        </w:rPr>
        <w:tab/>
      </w:r>
      <w:r w:rsidRPr="00FD62A1">
        <w:rPr>
          <w:rFonts w:ascii="Times New Roman" w:hAnsi="Times New Roman"/>
          <w:bCs/>
          <w:sz w:val="24"/>
          <w:u w:val="single"/>
        </w:rPr>
        <w:tab/>
      </w:r>
      <w:r w:rsidRPr="00FD62A1">
        <w:rPr>
          <w:rFonts w:ascii="Times New Roman" w:hAnsi="Times New Roman"/>
          <w:bCs/>
          <w:sz w:val="24"/>
          <w:u w:val="single"/>
        </w:rPr>
        <w:tab/>
      </w:r>
      <w:r w:rsidRPr="00FD62A1">
        <w:rPr>
          <w:rFonts w:ascii="Times New Roman" w:hAnsi="Times New Roman"/>
          <w:bCs/>
          <w:sz w:val="24"/>
          <w:u w:val="single"/>
        </w:rPr>
        <w:tab/>
      </w:r>
      <w:r>
        <w:rPr>
          <w:rFonts w:ascii="Times New Roman" w:hAnsi="Times New Roman"/>
          <w:bCs/>
          <w:sz w:val="24"/>
          <w:u w:val="single"/>
        </w:rPr>
        <w:tab/>
      </w:r>
      <w:r>
        <w:rPr>
          <w:rFonts w:ascii="Times New Roman" w:hAnsi="Times New Roman"/>
          <w:bCs/>
          <w:sz w:val="24"/>
          <w:u w:val="single"/>
        </w:rPr>
        <w:tab/>
      </w:r>
      <w:r>
        <w:rPr>
          <w:rFonts w:ascii="Times New Roman" w:hAnsi="Times New Roman"/>
          <w:bCs/>
          <w:sz w:val="24"/>
          <w:u w:val="single"/>
        </w:rPr>
        <w:tab/>
      </w:r>
      <w:r>
        <w:rPr>
          <w:rFonts w:ascii="Times New Roman" w:hAnsi="Times New Roman"/>
          <w:bCs/>
          <w:sz w:val="24"/>
          <w:u w:val="single"/>
        </w:rPr>
        <w:tab/>
      </w:r>
    </w:p>
    <w:p w14:paraId="5CFFB942" w14:textId="77777777" w:rsidR="00FD62A1" w:rsidRDefault="00FD62A1" w:rsidP="00FD62A1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</w:rPr>
      </w:pPr>
    </w:p>
    <w:p w14:paraId="0CF15963" w14:textId="76A0B1F1" w:rsidR="005E3B8C" w:rsidRPr="005E3B8C" w:rsidRDefault="005E3B8C" w:rsidP="009C63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</w:rPr>
      </w:pPr>
      <w:r w:rsidRPr="005E3B8C">
        <w:rPr>
          <w:rFonts w:ascii="Times New Roman" w:hAnsi="Times New Roman"/>
          <w:b/>
          <w:sz w:val="24"/>
        </w:rPr>
        <w:t xml:space="preserve">Nature of </w:t>
      </w:r>
      <w:r>
        <w:rPr>
          <w:rFonts w:ascii="Times New Roman" w:hAnsi="Times New Roman"/>
          <w:b/>
          <w:sz w:val="24"/>
        </w:rPr>
        <w:t>C</w:t>
      </w:r>
      <w:r w:rsidRPr="005E3B8C">
        <w:rPr>
          <w:rFonts w:ascii="Times New Roman" w:hAnsi="Times New Roman"/>
          <w:b/>
          <w:sz w:val="24"/>
        </w:rPr>
        <w:t xml:space="preserve">onduct </w:t>
      </w:r>
      <w:r>
        <w:rPr>
          <w:rFonts w:ascii="Times New Roman" w:hAnsi="Times New Roman"/>
          <w:b/>
          <w:sz w:val="24"/>
        </w:rPr>
        <w:t>C</w:t>
      </w:r>
      <w:r w:rsidRPr="005E3B8C">
        <w:rPr>
          <w:rFonts w:ascii="Times New Roman" w:hAnsi="Times New Roman"/>
          <w:b/>
          <w:sz w:val="24"/>
        </w:rPr>
        <w:t xml:space="preserve">omplained </w:t>
      </w:r>
      <w:r>
        <w:rPr>
          <w:rFonts w:ascii="Times New Roman" w:hAnsi="Times New Roman"/>
          <w:b/>
          <w:sz w:val="24"/>
        </w:rPr>
        <w:t>o</w:t>
      </w:r>
      <w:r w:rsidRPr="005E3B8C">
        <w:rPr>
          <w:rFonts w:ascii="Times New Roman" w:hAnsi="Times New Roman"/>
          <w:b/>
          <w:sz w:val="24"/>
        </w:rPr>
        <w:t>f (</w:t>
      </w:r>
      <w:r w:rsidRPr="005E3B8C">
        <w:rPr>
          <w:rFonts w:ascii="Times New Roman" w:hAnsi="Times New Roman"/>
          <w:b/>
          <w:i/>
          <w:sz w:val="24"/>
        </w:rPr>
        <w:t>check all that apply</w:t>
      </w:r>
      <w:r w:rsidRPr="005E3B8C">
        <w:rPr>
          <w:rFonts w:ascii="Times New Roman" w:hAnsi="Times New Roman"/>
          <w:b/>
          <w:sz w:val="24"/>
        </w:rPr>
        <w:t>):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42"/>
      </w:tblGrid>
      <w:tr w:rsidR="005E3B8C" w14:paraId="766A587E" w14:textId="77777777" w:rsidTr="00AB6EED">
        <w:tc>
          <w:tcPr>
            <w:tcW w:w="4788" w:type="dxa"/>
          </w:tcPr>
          <w:p w14:paraId="21FED0CE" w14:textId="77777777" w:rsidR="005E3B8C" w:rsidRDefault="005E3B8C" w:rsidP="00AB6EED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Dishonesty, lack of candor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842" w:type="dxa"/>
          </w:tcPr>
          <w:p w14:paraId="479D3E43" w14:textId="77777777" w:rsidR="005E3B8C" w:rsidRPr="00D1102F" w:rsidRDefault="005E3B8C" w:rsidP="00AB6E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Rude, discourteous, disrespectful, uncivil</w:t>
            </w:r>
          </w:p>
        </w:tc>
      </w:tr>
      <w:tr w:rsidR="00047F60" w14:paraId="6ACB0E62" w14:textId="77777777" w:rsidTr="00AB6EED">
        <w:tc>
          <w:tcPr>
            <w:tcW w:w="4788" w:type="dxa"/>
          </w:tcPr>
          <w:p w14:paraId="68D1D6E7" w14:textId="77777777" w:rsidR="00047F60" w:rsidRDefault="00047F60" w:rsidP="00AB6EED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Unfair or dilatory tactics</w:t>
            </w:r>
          </w:p>
        </w:tc>
        <w:tc>
          <w:tcPr>
            <w:tcW w:w="4842" w:type="dxa"/>
          </w:tcPr>
          <w:p w14:paraId="552E42F2" w14:textId="3CC6E184" w:rsidR="00047F60" w:rsidRPr="00D1102F" w:rsidRDefault="00047F60" w:rsidP="00AB6E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Bullying, badgering, abusive, insulting</w:t>
            </w:r>
          </w:p>
        </w:tc>
      </w:tr>
      <w:tr w:rsidR="00047F60" w14:paraId="1A8630E6" w14:textId="77777777" w:rsidTr="00AB6EED">
        <w:tc>
          <w:tcPr>
            <w:tcW w:w="4788" w:type="dxa"/>
          </w:tcPr>
          <w:p w14:paraId="0AF3C8F4" w14:textId="77777777" w:rsidR="00047F60" w:rsidRDefault="00047F60" w:rsidP="00AB6EED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Disruptive in court or other proceeding</w:t>
            </w:r>
          </w:p>
        </w:tc>
        <w:tc>
          <w:tcPr>
            <w:tcW w:w="4842" w:type="dxa"/>
            <w:vMerge w:val="restart"/>
          </w:tcPr>
          <w:p w14:paraId="4570FC27" w14:textId="6E4BB14E" w:rsidR="00047F60" w:rsidRPr="0017518C" w:rsidRDefault="00047F60" w:rsidP="00AB6EED">
            <w:pPr>
              <w:tabs>
                <w:tab w:val="left" w:pos="420"/>
              </w:tabs>
              <w:spacing w:after="120"/>
              <w:ind w:left="504" w:hanging="5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Disparaging or humiliating </w:t>
            </w:r>
            <w:r w:rsidR="007F1292">
              <w:rPr>
                <w:rFonts w:ascii="Times New Roman" w:hAnsi="Times New Roman"/>
                <w:sz w:val="24"/>
              </w:rPr>
              <w:t xml:space="preserve">references to a person’s </w:t>
            </w:r>
            <w:r>
              <w:rPr>
                <w:rFonts w:ascii="Times New Roman" w:hAnsi="Times New Roman"/>
                <w:sz w:val="24"/>
              </w:rPr>
              <w:t>race, ethnicity, gender, sexual orientation, religion, or national origin</w:t>
            </w:r>
          </w:p>
        </w:tc>
      </w:tr>
      <w:tr w:rsidR="00264D72" w14:paraId="2DB92E28" w14:textId="77777777" w:rsidTr="00AB6EED">
        <w:tc>
          <w:tcPr>
            <w:tcW w:w="4788" w:type="dxa"/>
          </w:tcPr>
          <w:p w14:paraId="290E9B08" w14:textId="30AD3474" w:rsidR="00264D72" w:rsidRDefault="00264D72" w:rsidP="00AB6EED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Profanity, obscene gestures</w:t>
            </w:r>
          </w:p>
        </w:tc>
        <w:tc>
          <w:tcPr>
            <w:tcW w:w="4842" w:type="dxa"/>
            <w:vMerge/>
          </w:tcPr>
          <w:p w14:paraId="305E5394" w14:textId="4792732B" w:rsidR="00264D72" w:rsidRPr="005874E9" w:rsidRDefault="00264D72" w:rsidP="00AB6EED">
            <w:pPr>
              <w:rPr>
                <w:rFonts w:ascii="Times New Roman" w:hAnsi="Times New Roman"/>
                <w:sz w:val="24"/>
              </w:rPr>
            </w:pPr>
          </w:p>
        </w:tc>
      </w:tr>
      <w:tr w:rsidR="00264D72" w14:paraId="012B5B6A" w14:textId="77777777" w:rsidTr="00AB6EED">
        <w:tc>
          <w:tcPr>
            <w:tcW w:w="4788" w:type="dxa"/>
          </w:tcPr>
          <w:p w14:paraId="342C82C2" w14:textId="09AD68CF" w:rsidR="00264D72" w:rsidRDefault="00264D72" w:rsidP="00AB6E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Lack of decorum</w:t>
            </w:r>
          </w:p>
        </w:tc>
        <w:tc>
          <w:tcPr>
            <w:tcW w:w="4842" w:type="dxa"/>
            <w:vMerge w:val="restart"/>
          </w:tcPr>
          <w:p w14:paraId="2AA1183B" w14:textId="125ADA9B" w:rsidR="00264D72" w:rsidRPr="00047F60" w:rsidRDefault="00264D72" w:rsidP="00AB6EED">
            <w:pPr>
              <w:tabs>
                <w:tab w:val="left" w:pos="420"/>
              </w:tabs>
              <w:ind w:left="510" w:hanging="51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Other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264D72" w14:paraId="46F6240D" w14:textId="77777777" w:rsidTr="00AB6EED">
        <w:tc>
          <w:tcPr>
            <w:tcW w:w="4788" w:type="dxa"/>
          </w:tcPr>
          <w:p w14:paraId="275E261E" w14:textId="1C54A133" w:rsidR="00264D72" w:rsidRDefault="00264D72" w:rsidP="00AB6E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Disorganized</w:t>
            </w:r>
            <w:r w:rsidR="003B40D7">
              <w:rPr>
                <w:rFonts w:ascii="Times New Roman" w:hAnsi="Times New Roman"/>
                <w:sz w:val="24"/>
              </w:rPr>
              <w:t xml:space="preserve"> or </w:t>
            </w:r>
            <w:r>
              <w:rPr>
                <w:rFonts w:ascii="Times New Roman" w:hAnsi="Times New Roman"/>
                <w:sz w:val="24"/>
              </w:rPr>
              <w:t>unprepared</w:t>
            </w:r>
          </w:p>
        </w:tc>
        <w:tc>
          <w:tcPr>
            <w:tcW w:w="4842" w:type="dxa"/>
            <w:vMerge/>
          </w:tcPr>
          <w:p w14:paraId="61E91C78" w14:textId="77777777" w:rsidR="00264D72" w:rsidRDefault="00264D72" w:rsidP="00AB6EED">
            <w:pPr>
              <w:spacing w:line="36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14:paraId="1F5F73AB" w14:textId="512EAB49" w:rsidR="009C6384" w:rsidRPr="001B1C5F" w:rsidRDefault="0014595F" w:rsidP="00BA3957">
      <w:pPr>
        <w:pStyle w:val="ListParagraph"/>
        <w:numPr>
          <w:ilvl w:val="0"/>
          <w:numId w:val="1"/>
        </w:numPr>
        <w:spacing w:before="240" w:after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Specific Conduct</w:t>
      </w:r>
      <w:r w:rsidR="00307B0A">
        <w:rPr>
          <w:rFonts w:ascii="Times New Roman" w:hAnsi="Times New Roman"/>
          <w:b/>
          <w:sz w:val="24"/>
        </w:rPr>
        <w:t xml:space="preserve">. </w:t>
      </w:r>
      <w:r w:rsidR="0054197C" w:rsidRPr="0014595F">
        <w:rPr>
          <w:rFonts w:ascii="Times New Roman" w:hAnsi="Times New Roman"/>
          <w:sz w:val="24"/>
        </w:rPr>
        <w:t xml:space="preserve">The specific conduct </w:t>
      </w:r>
      <w:r w:rsidR="009C6384" w:rsidRPr="0014595F">
        <w:rPr>
          <w:rFonts w:ascii="Times New Roman" w:hAnsi="Times New Roman"/>
          <w:sz w:val="24"/>
        </w:rPr>
        <w:t xml:space="preserve">complained of </w:t>
      </w:r>
      <w:r w:rsidR="000D723F">
        <w:rPr>
          <w:rFonts w:ascii="Times New Roman" w:hAnsi="Times New Roman"/>
          <w:sz w:val="24"/>
        </w:rPr>
        <w:t>may be</w:t>
      </w:r>
      <w:r w:rsidR="0054197C" w:rsidRPr="0014595F">
        <w:rPr>
          <w:rFonts w:ascii="Times New Roman" w:hAnsi="Times New Roman"/>
          <w:sz w:val="24"/>
        </w:rPr>
        <w:t xml:space="preserve"> </w:t>
      </w:r>
      <w:r w:rsidR="00B9177C" w:rsidRPr="0014595F">
        <w:rPr>
          <w:rFonts w:ascii="Times New Roman" w:hAnsi="Times New Roman"/>
          <w:sz w:val="24"/>
        </w:rPr>
        <w:t xml:space="preserve">described on the </w:t>
      </w:r>
      <w:r w:rsidR="0054197C" w:rsidRPr="0014595F">
        <w:rPr>
          <w:rFonts w:ascii="Times New Roman" w:hAnsi="Times New Roman"/>
          <w:sz w:val="24"/>
        </w:rPr>
        <w:t xml:space="preserve">attached </w:t>
      </w:r>
      <w:r w:rsidR="00B9177C" w:rsidRPr="0014595F">
        <w:rPr>
          <w:rFonts w:ascii="Times New Roman" w:hAnsi="Times New Roman"/>
          <w:sz w:val="24"/>
        </w:rPr>
        <w:t>sheet</w:t>
      </w:r>
      <w:r w:rsidR="00871BE4" w:rsidRPr="0014595F">
        <w:rPr>
          <w:rFonts w:ascii="Times New Roman" w:hAnsi="Times New Roman"/>
          <w:sz w:val="24"/>
        </w:rPr>
        <w:t>(</w:t>
      </w:r>
      <w:r w:rsidR="00B9177C" w:rsidRPr="0014595F">
        <w:rPr>
          <w:rFonts w:ascii="Times New Roman" w:hAnsi="Times New Roman"/>
          <w:sz w:val="24"/>
        </w:rPr>
        <w:t>s</w:t>
      </w:r>
      <w:r w:rsidR="00871BE4" w:rsidRPr="0014595F">
        <w:rPr>
          <w:rFonts w:ascii="Times New Roman" w:hAnsi="Times New Roman"/>
          <w:sz w:val="24"/>
        </w:rPr>
        <w:t>).</w:t>
      </w:r>
    </w:p>
    <w:p w14:paraId="11C7993A" w14:textId="77777777" w:rsidR="001B1C5F" w:rsidRPr="001B1C5F" w:rsidRDefault="001B1C5F" w:rsidP="00BA3957">
      <w:pPr>
        <w:pStyle w:val="ListParagraph"/>
        <w:spacing w:before="240" w:after="120"/>
        <w:ind w:left="360"/>
        <w:jc w:val="both"/>
        <w:rPr>
          <w:rFonts w:ascii="Times New Roman" w:hAnsi="Times New Roman"/>
          <w:b/>
          <w:sz w:val="24"/>
        </w:rPr>
      </w:pPr>
    </w:p>
    <w:p w14:paraId="7D630EAF" w14:textId="4412F162" w:rsidR="001B1C5F" w:rsidRDefault="001B1C5F" w:rsidP="00BA3957">
      <w:pPr>
        <w:pStyle w:val="ListParagraph"/>
        <w:numPr>
          <w:ilvl w:val="0"/>
          <w:numId w:val="1"/>
        </w:numPr>
        <w:spacing w:before="240" w:after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Prior Referrals. </w:t>
      </w:r>
      <w:r>
        <w:rPr>
          <w:rFonts w:ascii="Times New Roman" w:hAnsi="Times New Roman"/>
          <w:bCs/>
          <w:sz w:val="24"/>
        </w:rPr>
        <w:t>Please list and describe any prior referrals you have made about</w:t>
      </w:r>
      <w:r w:rsidR="00BA3957">
        <w:rPr>
          <w:rFonts w:ascii="Times New Roman" w:hAnsi="Times New Roman"/>
          <w:bCs/>
          <w:sz w:val="24"/>
        </w:rPr>
        <w:t xml:space="preserve"> the</w:t>
      </w:r>
      <w:r>
        <w:rPr>
          <w:rFonts w:ascii="Times New Roman" w:hAnsi="Times New Roman"/>
          <w:bCs/>
          <w:sz w:val="24"/>
        </w:rPr>
        <w:t xml:space="preserve"> lawyer to </w:t>
      </w:r>
      <w:r w:rsidR="00BA3957">
        <w:rPr>
          <w:rFonts w:ascii="Times New Roman" w:hAnsi="Times New Roman"/>
          <w:bCs/>
          <w:sz w:val="24"/>
        </w:rPr>
        <w:t>this or any</w:t>
      </w:r>
      <w:r>
        <w:rPr>
          <w:rFonts w:ascii="Times New Roman" w:hAnsi="Times New Roman"/>
          <w:bCs/>
          <w:sz w:val="24"/>
        </w:rPr>
        <w:t xml:space="preserve"> other Local Professionalism Panel, The Florida Bar, or any other professional organization</w:t>
      </w:r>
      <w:r w:rsidR="006417B2">
        <w:rPr>
          <w:rFonts w:ascii="Times New Roman" w:hAnsi="Times New Roman"/>
          <w:bCs/>
          <w:sz w:val="24"/>
        </w:rPr>
        <w:t>, the</w:t>
      </w:r>
      <w:r>
        <w:rPr>
          <w:rFonts w:ascii="Times New Roman" w:hAnsi="Times New Roman"/>
          <w:bCs/>
          <w:sz w:val="24"/>
        </w:rPr>
        <w:t xml:space="preserve"> date of the referral</w:t>
      </w:r>
      <w:r w:rsidR="006417B2">
        <w:rPr>
          <w:rFonts w:ascii="Times New Roman" w:hAnsi="Times New Roman"/>
          <w:bCs/>
          <w:sz w:val="24"/>
        </w:rPr>
        <w:t>, and whether the referral arises from the same conduct complained of here.</w:t>
      </w:r>
      <w:r>
        <w:rPr>
          <w:rFonts w:ascii="Times New Roman" w:hAnsi="Times New Roman"/>
          <w:b/>
          <w:sz w:val="24"/>
        </w:rPr>
        <w:t xml:space="preserve"> </w:t>
      </w:r>
    </w:p>
    <w:p w14:paraId="2BE52C48" w14:textId="77777777" w:rsidR="00F364AD" w:rsidRDefault="00F364AD" w:rsidP="00BA3957">
      <w:pPr>
        <w:pStyle w:val="ListParagraph"/>
        <w:spacing w:before="240" w:after="120"/>
        <w:ind w:left="360"/>
        <w:jc w:val="both"/>
        <w:rPr>
          <w:rFonts w:ascii="Times New Roman" w:hAnsi="Times New Roman"/>
          <w:b/>
          <w:sz w:val="24"/>
        </w:rPr>
      </w:pPr>
    </w:p>
    <w:p w14:paraId="11E092BC" w14:textId="442DA0A1" w:rsidR="001C4F7F" w:rsidRDefault="00B9177C" w:rsidP="00BA3957">
      <w:pPr>
        <w:pStyle w:val="ListParagraph"/>
        <w:numPr>
          <w:ilvl w:val="0"/>
          <w:numId w:val="1"/>
        </w:numPr>
        <w:spacing w:befor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Declaration</w:t>
      </w:r>
      <w:r w:rsidR="0006386A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 w:rsidR="0014595F">
        <w:rPr>
          <w:rFonts w:ascii="Times New Roman" w:hAnsi="Times New Roman"/>
          <w:b/>
          <w:sz w:val="24"/>
        </w:rPr>
        <w:t xml:space="preserve">Request, </w:t>
      </w:r>
      <w:r>
        <w:rPr>
          <w:rFonts w:ascii="Times New Roman" w:hAnsi="Times New Roman"/>
          <w:b/>
          <w:sz w:val="24"/>
        </w:rPr>
        <w:t>and Signature</w:t>
      </w:r>
      <w:r w:rsidR="00307B0A">
        <w:rPr>
          <w:rFonts w:ascii="Times New Roman" w:hAnsi="Times New Roman"/>
          <w:b/>
          <w:sz w:val="24"/>
        </w:rPr>
        <w:t xml:space="preserve">. </w:t>
      </w:r>
      <w:r w:rsidR="0014595F">
        <w:rPr>
          <w:rFonts w:ascii="Times New Roman" w:hAnsi="Times New Roman"/>
          <w:sz w:val="24"/>
        </w:rPr>
        <w:t xml:space="preserve">By signing below, </w:t>
      </w:r>
      <w:r w:rsidR="0006386A">
        <w:rPr>
          <w:rFonts w:ascii="Times New Roman" w:hAnsi="Times New Roman"/>
          <w:sz w:val="24"/>
        </w:rPr>
        <w:t xml:space="preserve">I </w:t>
      </w:r>
      <w:r w:rsidR="0014595F">
        <w:rPr>
          <w:rFonts w:ascii="Times New Roman" w:hAnsi="Times New Roman"/>
          <w:sz w:val="24"/>
        </w:rPr>
        <w:t xml:space="preserve">declare that I believe in good faith that the information that I am providing is true and complete, and I </w:t>
      </w:r>
      <w:r w:rsidR="0006386A">
        <w:rPr>
          <w:rFonts w:ascii="Times New Roman" w:hAnsi="Times New Roman"/>
          <w:sz w:val="24"/>
        </w:rPr>
        <w:t xml:space="preserve">request that this matter be referred to the Fifteenth Judicial </w:t>
      </w:r>
      <w:r w:rsidR="0014595F">
        <w:rPr>
          <w:rFonts w:ascii="Times New Roman" w:hAnsi="Times New Roman"/>
          <w:sz w:val="24"/>
        </w:rPr>
        <w:t xml:space="preserve">Circuit </w:t>
      </w:r>
      <w:r w:rsidR="00FD2CD4">
        <w:rPr>
          <w:rFonts w:ascii="Times New Roman" w:hAnsi="Times New Roman"/>
          <w:sz w:val="24"/>
        </w:rPr>
        <w:t xml:space="preserve">Local </w:t>
      </w:r>
      <w:r w:rsidR="0014595F">
        <w:rPr>
          <w:rFonts w:ascii="Times New Roman" w:hAnsi="Times New Roman"/>
          <w:sz w:val="24"/>
        </w:rPr>
        <w:t>Professionalism Panel</w:t>
      </w:r>
      <w:r>
        <w:rPr>
          <w:rFonts w:ascii="Times New Roman" w:hAnsi="Times New Roman"/>
          <w:sz w:val="24"/>
        </w:rPr>
        <w:t>.</w:t>
      </w:r>
    </w:p>
    <w:p w14:paraId="6F6A0232" w14:textId="77777777" w:rsidR="00B9177C" w:rsidRDefault="00B9177C" w:rsidP="00B9177C">
      <w:pPr>
        <w:rPr>
          <w:rFonts w:ascii="Times New Roman" w:hAnsi="Times New Roman"/>
          <w:sz w:val="24"/>
        </w:rPr>
      </w:pPr>
    </w:p>
    <w:p w14:paraId="63CF9357" w14:textId="77777777" w:rsidR="00D13CB4" w:rsidRDefault="00D13CB4" w:rsidP="00D13CB4">
      <w:pPr>
        <w:ind w:left="3600"/>
        <w:rPr>
          <w:rFonts w:ascii="Times New Roman" w:hAnsi="Times New Roman"/>
          <w:sz w:val="24"/>
        </w:rPr>
      </w:pPr>
    </w:p>
    <w:p w14:paraId="6B419E91" w14:textId="1954E3B5" w:rsidR="00871BE4" w:rsidRPr="001B1C5F" w:rsidRDefault="00D13CB4" w:rsidP="009223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Signature:  </w:t>
      </w:r>
      <w:r w:rsidR="00B9177C">
        <w:rPr>
          <w:rFonts w:ascii="Times New Roman" w:hAnsi="Times New Roman"/>
          <w:sz w:val="24"/>
          <w:u w:val="single"/>
        </w:rPr>
        <w:tab/>
      </w:r>
      <w:r w:rsidR="00B9177C">
        <w:rPr>
          <w:rFonts w:ascii="Times New Roman" w:hAnsi="Times New Roman"/>
          <w:sz w:val="24"/>
          <w:u w:val="single"/>
        </w:rPr>
        <w:tab/>
      </w:r>
      <w:r w:rsidR="00B9177C">
        <w:rPr>
          <w:rFonts w:ascii="Times New Roman" w:hAnsi="Times New Roman"/>
          <w:sz w:val="24"/>
          <w:u w:val="single"/>
        </w:rPr>
        <w:tab/>
      </w:r>
      <w:r w:rsidR="00B9177C">
        <w:rPr>
          <w:rFonts w:ascii="Times New Roman" w:hAnsi="Times New Roman"/>
          <w:sz w:val="24"/>
          <w:u w:val="single"/>
        </w:rPr>
        <w:tab/>
      </w:r>
      <w:r w:rsidR="00B9177C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  <w:u w:val="single"/>
        </w:rPr>
        <w:tab/>
      </w:r>
      <w:r w:rsidR="00B9177C">
        <w:rPr>
          <w:rFonts w:ascii="Times New Roman" w:hAnsi="Times New Roman"/>
          <w:sz w:val="24"/>
          <w:u w:val="single"/>
        </w:rPr>
        <w:tab/>
      </w:r>
      <w:r w:rsidR="001B1C5F">
        <w:rPr>
          <w:rFonts w:ascii="Times New Roman" w:hAnsi="Times New Roman"/>
          <w:sz w:val="24"/>
          <w:u w:val="single"/>
        </w:rPr>
        <w:t xml:space="preserve"> </w:t>
      </w:r>
      <w:r w:rsidR="001B1C5F">
        <w:rPr>
          <w:rFonts w:ascii="Times New Roman" w:hAnsi="Times New Roman"/>
          <w:sz w:val="24"/>
        </w:rPr>
        <w:t xml:space="preserve">  </w:t>
      </w:r>
      <w:r w:rsidR="00871BE4">
        <w:rPr>
          <w:rFonts w:ascii="Times New Roman" w:hAnsi="Times New Roman"/>
          <w:sz w:val="24"/>
        </w:rPr>
        <w:t xml:space="preserve">Date:  </w:t>
      </w:r>
      <w:r w:rsidR="00871BE4">
        <w:rPr>
          <w:rFonts w:ascii="Times New Roman" w:hAnsi="Times New Roman"/>
          <w:sz w:val="24"/>
          <w:u w:val="single"/>
        </w:rPr>
        <w:tab/>
      </w:r>
      <w:r w:rsidR="00871BE4">
        <w:rPr>
          <w:rFonts w:ascii="Times New Roman" w:hAnsi="Times New Roman"/>
          <w:sz w:val="24"/>
          <w:u w:val="single"/>
        </w:rPr>
        <w:tab/>
      </w:r>
      <w:r w:rsidR="00871BE4">
        <w:rPr>
          <w:rFonts w:ascii="Times New Roman" w:hAnsi="Times New Roman"/>
          <w:sz w:val="24"/>
          <w:u w:val="single"/>
        </w:rPr>
        <w:tab/>
      </w:r>
      <w:r w:rsidR="00871BE4">
        <w:rPr>
          <w:rFonts w:ascii="Times New Roman" w:hAnsi="Times New Roman"/>
          <w:sz w:val="24"/>
          <w:u w:val="single"/>
        </w:rPr>
        <w:tab/>
      </w:r>
    </w:p>
    <w:p w14:paraId="6580EC41" w14:textId="528BE98D" w:rsidR="00307B0A" w:rsidRDefault="00307B0A" w:rsidP="0092238E">
      <w:pPr>
        <w:rPr>
          <w:b/>
        </w:rPr>
      </w:pPr>
    </w:p>
    <w:p w14:paraId="4DE30DB1" w14:textId="25C30522" w:rsidR="001B1C5F" w:rsidRDefault="001B1C5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E3FCE3" w14:textId="68B048BB" w:rsidR="00871BE4" w:rsidRPr="000D723F" w:rsidRDefault="00C131E6" w:rsidP="00871BE4">
      <w:pPr>
        <w:pStyle w:val="Default"/>
        <w:jc w:val="center"/>
        <w:rPr>
          <w:b/>
          <w:sz w:val="28"/>
          <w:szCs w:val="28"/>
        </w:rPr>
      </w:pPr>
      <w:r w:rsidRPr="000D723F">
        <w:rPr>
          <w:b/>
          <w:sz w:val="28"/>
          <w:szCs w:val="28"/>
        </w:rPr>
        <w:t>INSTRUCTIONS FOR REFERRAL FORM</w:t>
      </w:r>
    </w:p>
    <w:p w14:paraId="13694ECF" w14:textId="77777777" w:rsidR="00C131E6" w:rsidRPr="00871BE4" w:rsidRDefault="00C131E6" w:rsidP="00871BE4">
      <w:pPr>
        <w:pStyle w:val="Default"/>
        <w:jc w:val="center"/>
        <w:rPr>
          <w:b/>
        </w:rPr>
      </w:pPr>
    </w:p>
    <w:p w14:paraId="4A011378" w14:textId="0E14FD7B" w:rsidR="002F1D4E" w:rsidRPr="000D723F" w:rsidRDefault="00871BE4" w:rsidP="008C7DB5">
      <w:pPr>
        <w:pStyle w:val="CM7"/>
        <w:spacing w:after="240"/>
        <w:ind w:right="167"/>
        <w:jc w:val="both"/>
        <w:rPr>
          <w:b/>
          <w:color w:val="000000"/>
          <w:sz w:val="28"/>
          <w:szCs w:val="28"/>
        </w:rPr>
      </w:pPr>
      <w:r w:rsidRPr="000D723F">
        <w:rPr>
          <w:b/>
          <w:color w:val="000000"/>
          <w:sz w:val="28"/>
          <w:szCs w:val="28"/>
        </w:rPr>
        <w:t xml:space="preserve">Please read </w:t>
      </w:r>
      <w:r w:rsidR="00C131E6" w:rsidRPr="000D723F">
        <w:rPr>
          <w:b/>
          <w:color w:val="000000"/>
          <w:sz w:val="28"/>
          <w:szCs w:val="28"/>
        </w:rPr>
        <w:t xml:space="preserve">these </w:t>
      </w:r>
      <w:r w:rsidRPr="000D723F">
        <w:rPr>
          <w:b/>
          <w:color w:val="000000"/>
          <w:sz w:val="28"/>
          <w:szCs w:val="28"/>
        </w:rPr>
        <w:t xml:space="preserve">instructions carefully before completing the </w:t>
      </w:r>
      <w:r w:rsidR="00C131E6" w:rsidRPr="000D723F">
        <w:rPr>
          <w:b/>
          <w:color w:val="000000"/>
          <w:sz w:val="28"/>
          <w:szCs w:val="28"/>
        </w:rPr>
        <w:t xml:space="preserve">referral </w:t>
      </w:r>
      <w:r w:rsidRPr="000D723F">
        <w:rPr>
          <w:b/>
          <w:color w:val="000000"/>
          <w:sz w:val="28"/>
          <w:szCs w:val="28"/>
        </w:rPr>
        <w:t>form</w:t>
      </w:r>
      <w:r w:rsidR="00307B0A" w:rsidRPr="000D723F">
        <w:rPr>
          <w:b/>
          <w:color w:val="000000"/>
          <w:sz w:val="28"/>
          <w:szCs w:val="28"/>
        </w:rPr>
        <w:t xml:space="preserve">. </w:t>
      </w:r>
      <w:r w:rsidR="002F1D4E" w:rsidRPr="000D723F">
        <w:rPr>
          <w:color w:val="000000"/>
          <w:sz w:val="28"/>
          <w:szCs w:val="28"/>
        </w:rPr>
        <w:t>If the form is not properly completed, it may be returned for correction or rejected.</w:t>
      </w:r>
    </w:p>
    <w:p w14:paraId="3F40951D" w14:textId="77777777" w:rsidR="008C7DB5" w:rsidRDefault="007A077D" w:rsidP="008C7DB5">
      <w:pPr>
        <w:pStyle w:val="CM7"/>
        <w:ind w:right="173"/>
        <w:jc w:val="both"/>
        <w:rPr>
          <w:color w:val="000000"/>
          <w:sz w:val="28"/>
          <w:szCs w:val="28"/>
        </w:rPr>
      </w:pPr>
      <w:r w:rsidRPr="000D723F">
        <w:rPr>
          <w:b/>
          <w:bCs/>
          <w:color w:val="000000"/>
          <w:sz w:val="28"/>
          <w:szCs w:val="28"/>
        </w:rPr>
        <w:t>Purpose</w:t>
      </w:r>
      <w:r w:rsidR="000D723F">
        <w:rPr>
          <w:b/>
          <w:bCs/>
          <w:color w:val="000000"/>
          <w:sz w:val="28"/>
          <w:szCs w:val="28"/>
        </w:rPr>
        <w:t xml:space="preserve"> and Role of the LPP</w:t>
      </w:r>
      <w:r w:rsidR="00871BE4" w:rsidRPr="000D723F">
        <w:rPr>
          <w:b/>
          <w:bCs/>
          <w:color w:val="000000"/>
          <w:sz w:val="28"/>
          <w:szCs w:val="28"/>
        </w:rPr>
        <w:t>:</w:t>
      </w:r>
      <w:r w:rsidR="00C131E6" w:rsidRPr="000D723F">
        <w:rPr>
          <w:b/>
          <w:bCs/>
          <w:color w:val="000000"/>
          <w:sz w:val="28"/>
          <w:szCs w:val="28"/>
        </w:rPr>
        <w:t xml:space="preserve"> </w:t>
      </w:r>
      <w:r w:rsidR="00871BE4" w:rsidRPr="000D723F">
        <w:rPr>
          <w:b/>
          <w:bCs/>
          <w:color w:val="000000"/>
          <w:sz w:val="28"/>
          <w:szCs w:val="28"/>
        </w:rPr>
        <w:t xml:space="preserve"> </w:t>
      </w:r>
      <w:r w:rsidR="00472AFE" w:rsidRPr="000D723F">
        <w:rPr>
          <w:bCs/>
          <w:color w:val="000000"/>
          <w:sz w:val="28"/>
          <w:szCs w:val="28"/>
        </w:rPr>
        <w:t>T</w:t>
      </w:r>
      <w:r w:rsidR="00C131E6" w:rsidRPr="000D723F">
        <w:rPr>
          <w:bCs/>
          <w:color w:val="000000"/>
          <w:sz w:val="28"/>
          <w:szCs w:val="28"/>
        </w:rPr>
        <w:t xml:space="preserve">he Fifteenth Judicial Circuit </w:t>
      </w:r>
      <w:r w:rsidR="00264D72" w:rsidRPr="000D723F">
        <w:rPr>
          <w:bCs/>
          <w:color w:val="000000"/>
          <w:sz w:val="28"/>
          <w:szCs w:val="28"/>
        </w:rPr>
        <w:t xml:space="preserve">Local </w:t>
      </w:r>
      <w:r w:rsidR="00C131E6" w:rsidRPr="000D723F">
        <w:rPr>
          <w:bCs/>
          <w:color w:val="000000"/>
          <w:sz w:val="28"/>
          <w:szCs w:val="28"/>
        </w:rPr>
        <w:t xml:space="preserve">Professionalism Panel </w:t>
      </w:r>
      <w:r w:rsidR="00472AFE" w:rsidRPr="000D723F">
        <w:rPr>
          <w:bCs/>
          <w:color w:val="000000"/>
          <w:sz w:val="28"/>
          <w:szCs w:val="28"/>
        </w:rPr>
        <w:t xml:space="preserve">was established by Fifteenth Judicial Circuit Administrative Order </w:t>
      </w:r>
      <w:r w:rsidR="00DF5AD1" w:rsidRPr="000D723F">
        <w:rPr>
          <w:bCs/>
          <w:color w:val="000000"/>
          <w:sz w:val="28"/>
          <w:szCs w:val="28"/>
        </w:rPr>
        <w:t>2.105</w:t>
      </w:r>
      <w:r w:rsidR="00472AFE" w:rsidRPr="000D723F">
        <w:rPr>
          <w:bCs/>
          <w:color w:val="000000"/>
          <w:sz w:val="28"/>
          <w:szCs w:val="28"/>
        </w:rPr>
        <w:t xml:space="preserve"> pursuant to directive of the Supreme Court of Florida</w:t>
      </w:r>
      <w:r w:rsidR="005D7AFA" w:rsidRPr="000D723F">
        <w:rPr>
          <w:bCs/>
          <w:color w:val="000000"/>
          <w:sz w:val="28"/>
          <w:szCs w:val="28"/>
        </w:rPr>
        <w:t xml:space="preserve"> issued on J</w:t>
      </w:r>
      <w:r w:rsidR="00FD2CD4" w:rsidRPr="000D723F">
        <w:rPr>
          <w:bCs/>
          <w:color w:val="000000"/>
          <w:sz w:val="28"/>
          <w:szCs w:val="28"/>
        </w:rPr>
        <w:t xml:space="preserve">uly </w:t>
      </w:r>
      <w:r w:rsidR="005D7AFA" w:rsidRPr="000D723F">
        <w:rPr>
          <w:bCs/>
          <w:color w:val="000000"/>
          <w:sz w:val="28"/>
          <w:szCs w:val="28"/>
        </w:rPr>
        <w:t>6, 20</w:t>
      </w:r>
      <w:r w:rsidR="00FD2CD4" w:rsidRPr="000D723F">
        <w:rPr>
          <w:bCs/>
          <w:color w:val="000000"/>
          <w:sz w:val="28"/>
          <w:szCs w:val="28"/>
        </w:rPr>
        <w:t>2</w:t>
      </w:r>
      <w:r w:rsidR="005D7AFA" w:rsidRPr="000D723F">
        <w:rPr>
          <w:bCs/>
          <w:color w:val="000000"/>
          <w:sz w:val="28"/>
          <w:szCs w:val="28"/>
        </w:rPr>
        <w:t>3 (Case No. SC</w:t>
      </w:r>
      <w:r w:rsidR="00FD2CD4" w:rsidRPr="000D723F">
        <w:rPr>
          <w:bCs/>
          <w:color w:val="000000"/>
          <w:sz w:val="28"/>
          <w:szCs w:val="28"/>
        </w:rPr>
        <w:t>202</w:t>
      </w:r>
      <w:r w:rsidR="005D7AFA" w:rsidRPr="000D723F">
        <w:rPr>
          <w:bCs/>
          <w:color w:val="000000"/>
          <w:sz w:val="28"/>
          <w:szCs w:val="28"/>
        </w:rPr>
        <w:t>3-</w:t>
      </w:r>
      <w:r w:rsidR="00FD2CD4" w:rsidRPr="000D723F">
        <w:rPr>
          <w:bCs/>
          <w:color w:val="000000"/>
          <w:sz w:val="28"/>
          <w:szCs w:val="28"/>
        </w:rPr>
        <w:t>0884</w:t>
      </w:r>
      <w:r w:rsidR="005D7AFA" w:rsidRPr="000D723F">
        <w:rPr>
          <w:bCs/>
          <w:color w:val="000000"/>
          <w:sz w:val="28"/>
          <w:szCs w:val="28"/>
        </w:rPr>
        <w:t>)</w:t>
      </w:r>
      <w:r w:rsidR="00307B0A" w:rsidRPr="000D723F">
        <w:rPr>
          <w:bCs/>
          <w:color w:val="000000"/>
          <w:sz w:val="28"/>
          <w:szCs w:val="28"/>
        </w:rPr>
        <w:t xml:space="preserve">. </w:t>
      </w:r>
      <w:r w:rsidR="00472AFE" w:rsidRPr="000D723F">
        <w:rPr>
          <w:bCs/>
          <w:color w:val="000000"/>
          <w:sz w:val="28"/>
          <w:szCs w:val="28"/>
        </w:rPr>
        <w:t>It</w:t>
      </w:r>
      <w:r w:rsidR="005D7AFA" w:rsidRPr="000D723F">
        <w:rPr>
          <w:bCs/>
          <w:color w:val="000000"/>
          <w:sz w:val="28"/>
          <w:szCs w:val="28"/>
        </w:rPr>
        <w:t>s</w:t>
      </w:r>
      <w:r w:rsidR="00472AFE" w:rsidRPr="000D723F">
        <w:rPr>
          <w:bCs/>
          <w:color w:val="000000"/>
          <w:sz w:val="28"/>
          <w:szCs w:val="28"/>
        </w:rPr>
        <w:t xml:space="preserve"> purpose </w:t>
      </w:r>
      <w:r w:rsidR="00C131E6" w:rsidRPr="000D723F">
        <w:rPr>
          <w:bCs/>
          <w:color w:val="000000"/>
          <w:sz w:val="28"/>
          <w:szCs w:val="28"/>
        </w:rPr>
        <w:t xml:space="preserve">is to </w:t>
      </w:r>
      <w:r w:rsidR="00307B0A" w:rsidRPr="000D723F">
        <w:rPr>
          <w:bCs/>
          <w:color w:val="000000"/>
          <w:sz w:val="28"/>
          <w:szCs w:val="28"/>
        </w:rPr>
        <w:t xml:space="preserve">provide informal, peer-to-peer mentoring of attorneys who have engaged in unprofessional conduct. </w:t>
      </w:r>
      <w:r w:rsidRPr="000D723F">
        <w:rPr>
          <w:bCs/>
          <w:color w:val="000000"/>
          <w:sz w:val="28"/>
          <w:szCs w:val="28"/>
        </w:rPr>
        <w:t xml:space="preserve">The Panel </w:t>
      </w:r>
      <w:r w:rsidR="008C7DB5">
        <w:rPr>
          <w:bCs/>
          <w:color w:val="000000"/>
          <w:sz w:val="28"/>
          <w:szCs w:val="28"/>
        </w:rPr>
        <w:t>does not have the</w:t>
      </w:r>
      <w:r w:rsidRPr="000D723F">
        <w:rPr>
          <w:bCs/>
          <w:color w:val="000000"/>
          <w:sz w:val="28"/>
          <w:szCs w:val="28"/>
        </w:rPr>
        <w:t xml:space="preserve"> authority to discipline attorneys</w:t>
      </w:r>
      <w:r w:rsidR="00307B0A" w:rsidRPr="000D723F">
        <w:rPr>
          <w:bCs/>
          <w:color w:val="000000"/>
          <w:sz w:val="28"/>
          <w:szCs w:val="28"/>
        </w:rPr>
        <w:t xml:space="preserve">. </w:t>
      </w:r>
      <w:r w:rsidRPr="000D723F">
        <w:rPr>
          <w:bCs/>
          <w:color w:val="000000"/>
          <w:sz w:val="28"/>
          <w:szCs w:val="28"/>
        </w:rPr>
        <w:t xml:space="preserve">Likewise, the Panel </w:t>
      </w:r>
      <w:r w:rsidR="00060648" w:rsidRPr="000D723F">
        <w:rPr>
          <w:bCs/>
          <w:color w:val="000000"/>
          <w:sz w:val="28"/>
          <w:szCs w:val="28"/>
        </w:rPr>
        <w:t>cannot</w:t>
      </w:r>
      <w:r w:rsidR="00C131E6" w:rsidRPr="000D723F">
        <w:rPr>
          <w:color w:val="000000"/>
          <w:sz w:val="28"/>
          <w:szCs w:val="28"/>
        </w:rPr>
        <w:t xml:space="preserve"> </w:t>
      </w:r>
      <w:r w:rsidR="00871BE4" w:rsidRPr="000D723F">
        <w:rPr>
          <w:color w:val="000000"/>
          <w:sz w:val="28"/>
          <w:szCs w:val="28"/>
        </w:rPr>
        <w:t xml:space="preserve">intervene on your behalf in a civil or criminal case </w:t>
      </w:r>
      <w:r w:rsidRPr="000D723F">
        <w:rPr>
          <w:color w:val="000000"/>
          <w:sz w:val="28"/>
          <w:szCs w:val="28"/>
        </w:rPr>
        <w:t xml:space="preserve">or </w:t>
      </w:r>
      <w:r w:rsidR="00871BE4" w:rsidRPr="000D723F">
        <w:rPr>
          <w:color w:val="000000"/>
          <w:sz w:val="28"/>
          <w:szCs w:val="28"/>
        </w:rPr>
        <w:t xml:space="preserve">give you legal advice. </w:t>
      </w:r>
      <w:r w:rsidR="008C7DB5">
        <w:rPr>
          <w:color w:val="000000"/>
          <w:sz w:val="28"/>
          <w:szCs w:val="28"/>
        </w:rPr>
        <w:t xml:space="preserve"> For additional information please visit the website:  </w:t>
      </w:r>
    </w:p>
    <w:p w14:paraId="2654CC3F" w14:textId="37131D3D" w:rsidR="00871BE4" w:rsidRDefault="008C7DB5" w:rsidP="008C7DB5">
      <w:pPr>
        <w:pStyle w:val="CM7"/>
        <w:ind w:right="167"/>
        <w:jc w:val="both"/>
        <w:rPr>
          <w:color w:val="000000"/>
          <w:sz w:val="28"/>
          <w:szCs w:val="28"/>
        </w:rPr>
      </w:pPr>
      <w:hyperlink r:id="rId7" w:history="1">
        <w:r w:rsidRPr="00D9391A">
          <w:rPr>
            <w:rStyle w:val="Hyperlink"/>
            <w:sz w:val="28"/>
            <w:szCs w:val="28"/>
          </w:rPr>
          <w:t>https://www.15thcircuit.com/professionalism</w:t>
        </w:r>
      </w:hyperlink>
      <w:r>
        <w:rPr>
          <w:color w:val="000000"/>
          <w:sz w:val="28"/>
          <w:szCs w:val="28"/>
        </w:rPr>
        <w:t>.</w:t>
      </w:r>
    </w:p>
    <w:p w14:paraId="5CF11691" w14:textId="77777777" w:rsidR="008C7DB5" w:rsidRPr="008C7DB5" w:rsidRDefault="008C7DB5" w:rsidP="008C7DB5">
      <w:pPr>
        <w:pStyle w:val="Default"/>
      </w:pPr>
    </w:p>
    <w:p w14:paraId="1E2C44B6" w14:textId="4A3651B7" w:rsidR="002F1D4E" w:rsidRPr="008C0638" w:rsidRDefault="002F1D4E" w:rsidP="008C7DB5">
      <w:pPr>
        <w:pStyle w:val="CM7"/>
        <w:spacing w:after="240"/>
        <w:ind w:right="167"/>
        <w:jc w:val="both"/>
        <w:rPr>
          <w:b/>
          <w:bCs/>
          <w:color w:val="000000"/>
          <w:sz w:val="28"/>
          <w:szCs w:val="28"/>
        </w:rPr>
      </w:pPr>
      <w:r w:rsidRPr="000D723F">
        <w:rPr>
          <w:b/>
          <w:color w:val="000000"/>
          <w:sz w:val="28"/>
          <w:szCs w:val="28"/>
        </w:rPr>
        <w:t>Completi</w:t>
      </w:r>
      <w:r w:rsidR="007308C5" w:rsidRPr="000D723F">
        <w:rPr>
          <w:b/>
          <w:color w:val="000000"/>
          <w:sz w:val="28"/>
          <w:szCs w:val="28"/>
        </w:rPr>
        <w:t>on of Form:</w:t>
      </w:r>
      <w:r w:rsidRPr="000D723F">
        <w:rPr>
          <w:b/>
          <w:color w:val="000000"/>
          <w:sz w:val="28"/>
          <w:szCs w:val="28"/>
        </w:rPr>
        <w:t xml:space="preserve"> </w:t>
      </w:r>
      <w:r w:rsidRPr="000D723F">
        <w:rPr>
          <w:color w:val="000000"/>
          <w:sz w:val="28"/>
          <w:szCs w:val="28"/>
        </w:rPr>
        <w:t xml:space="preserve"> </w:t>
      </w:r>
      <w:r w:rsidRPr="000D723F">
        <w:rPr>
          <w:bCs/>
          <w:color w:val="000000"/>
          <w:sz w:val="28"/>
          <w:szCs w:val="28"/>
        </w:rPr>
        <w:t xml:space="preserve">Please submit no more than </w:t>
      </w:r>
      <w:r w:rsidRPr="000D723F">
        <w:rPr>
          <w:b/>
          <w:bCs/>
          <w:color w:val="000000"/>
          <w:sz w:val="28"/>
          <w:szCs w:val="28"/>
        </w:rPr>
        <w:t xml:space="preserve">ten pages, </w:t>
      </w:r>
      <w:r w:rsidRPr="000D723F">
        <w:rPr>
          <w:bCs/>
          <w:color w:val="000000"/>
          <w:sz w:val="28"/>
          <w:szCs w:val="28"/>
        </w:rPr>
        <w:t>including the referral form and attachments</w:t>
      </w:r>
      <w:r w:rsidR="00307B0A" w:rsidRPr="000D723F">
        <w:rPr>
          <w:b/>
          <w:bCs/>
          <w:color w:val="000000"/>
          <w:sz w:val="28"/>
          <w:szCs w:val="28"/>
        </w:rPr>
        <w:t xml:space="preserve">. </w:t>
      </w:r>
      <w:r w:rsidRPr="000D723F">
        <w:rPr>
          <w:color w:val="000000"/>
          <w:sz w:val="28"/>
          <w:szCs w:val="28"/>
        </w:rPr>
        <w:t>Do not include this instruction page</w:t>
      </w:r>
      <w:r w:rsidR="00307B0A" w:rsidRPr="000D723F">
        <w:rPr>
          <w:color w:val="000000"/>
          <w:sz w:val="28"/>
          <w:szCs w:val="28"/>
        </w:rPr>
        <w:t xml:space="preserve">. </w:t>
      </w:r>
      <w:r w:rsidRPr="000D723F">
        <w:rPr>
          <w:color w:val="000000"/>
          <w:sz w:val="28"/>
          <w:szCs w:val="28"/>
        </w:rPr>
        <w:t>You may indicate that additional evidence or exhibits are available upon request</w:t>
      </w:r>
      <w:r w:rsidR="00307B0A" w:rsidRPr="000D723F">
        <w:rPr>
          <w:color w:val="000000"/>
          <w:sz w:val="28"/>
          <w:szCs w:val="28"/>
        </w:rPr>
        <w:t xml:space="preserve">. </w:t>
      </w:r>
      <w:r w:rsidR="008C0638" w:rsidRPr="008C0638">
        <w:rPr>
          <w:b/>
          <w:bCs/>
          <w:color w:val="000000"/>
          <w:sz w:val="28"/>
          <w:szCs w:val="28"/>
        </w:rPr>
        <w:t>Please be advise</w:t>
      </w:r>
      <w:r w:rsidR="008C7DB5">
        <w:rPr>
          <w:b/>
          <w:bCs/>
          <w:color w:val="000000"/>
          <w:sz w:val="28"/>
          <w:szCs w:val="28"/>
        </w:rPr>
        <w:t>d</w:t>
      </w:r>
      <w:r w:rsidR="008C0638" w:rsidRPr="008C0638">
        <w:rPr>
          <w:b/>
          <w:bCs/>
          <w:color w:val="000000"/>
          <w:sz w:val="28"/>
          <w:szCs w:val="28"/>
        </w:rPr>
        <w:t xml:space="preserve"> that the Form and attachments will be provided to the Lawyer </w:t>
      </w:r>
      <w:r w:rsidR="008C0638" w:rsidRPr="008C0638">
        <w:rPr>
          <w:b/>
          <w:bCs/>
          <w:color w:val="000000"/>
          <w:sz w:val="28"/>
          <w:szCs w:val="28"/>
        </w:rPr>
        <w:t>being referred.</w:t>
      </w:r>
      <w:r w:rsidR="008C0638">
        <w:rPr>
          <w:b/>
          <w:bCs/>
          <w:color w:val="000000"/>
          <w:sz w:val="28"/>
          <w:szCs w:val="28"/>
        </w:rPr>
        <w:t xml:space="preserve"> </w:t>
      </w:r>
    </w:p>
    <w:p w14:paraId="2354B9F5" w14:textId="56DCC65F" w:rsidR="00871BE4" w:rsidRPr="000D723F" w:rsidRDefault="007A077D" w:rsidP="008C7DB5">
      <w:pPr>
        <w:pStyle w:val="CM7"/>
        <w:spacing w:after="240"/>
        <w:jc w:val="both"/>
        <w:rPr>
          <w:color w:val="000000"/>
          <w:sz w:val="28"/>
          <w:szCs w:val="28"/>
        </w:rPr>
      </w:pPr>
      <w:r w:rsidRPr="000D723F">
        <w:rPr>
          <w:b/>
          <w:bCs/>
          <w:color w:val="000000"/>
          <w:sz w:val="28"/>
          <w:szCs w:val="28"/>
        </w:rPr>
        <w:t xml:space="preserve">Conduct in Question:  </w:t>
      </w:r>
      <w:r w:rsidR="00871BE4" w:rsidRPr="000D723F">
        <w:rPr>
          <w:color w:val="000000"/>
          <w:sz w:val="28"/>
          <w:szCs w:val="28"/>
        </w:rPr>
        <w:t xml:space="preserve">Describe </w:t>
      </w:r>
      <w:r w:rsidRPr="000D723F">
        <w:rPr>
          <w:color w:val="000000"/>
          <w:sz w:val="28"/>
          <w:szCs w:val="28"/>
        </w:rPr>
        <w:t xml:space="preserve">in detail the conduct </w:t>
      </w:r>
      <w:r w:rsidR="00871BE4" w:rsidRPr="000D723F">
        <w:rPr>
          <w:color w:val="000000"/>
          <w:sz w:val="28"/>
          <w:szCs w:val="28"/>
        </w:rPr>
        <w:t>about which you are complaining</w:t>
      </w:r>
      <w:r w:rsidRPr="000D723F">
        <w:rPr>
          <w:color w:val="000000"/>
          <w:sz w:val="28"/>
          <w:szCs w:val="28"/>
        </w:rPr>
        <w:t xml:space="preserve">, </w:t>
      </w:r>
      <w:r w:rsidR="00871BE4" w:rsidRPr="000D723F">
        <w:rPr>
          <w:color w:val="000000"/>
          <w:sz w:val="28"/>
          <w:szCs w:val="28"/>
        </w:rPr>
        <w:t>supplying dates where possible</w:t>
      </w:r>
      <w:r w:rsidR="00307B0A" w:rsidRPr="000D723F">
        <w:rPr>
          <w:color w:val="000000"/>
          <w:sz w:val="28"/>
          <w:szCs w:val="28"/>
        </w:rPr>
        <w:t xml:space="preserve">. </w:t>
      </w:r>
      <w:r w:rsidR="00304703" w:rsidRPr="000D723F">
        <w:rPr>
          <w:color w:val="000000"/>
          <w:sz w:val="28"/>
          <w:szCs w:val="28"/>
        </w:rPr>
        <w:t xml:space="preserve">Please be aware that simply alleging conclusions </w:t>
      </w:r>
      <w:r w:rsidR="008E749A" w:rsidRPr="000D723F">
        <w:rPr>
          <w:color w:val="000000"/>
          <w:sz w:val="28"/>
          <w:szCs w:val="28"/>
        </w:rPr>
        <w:t xml:space="preserve">unsupported by </w:t>
      </w:r>
      <w:r w:rsidR="00304703" w:rsidRPr="000D723F">
        <w:rPr>
          <w:color w:val="000000"/>
          <w:sz w:val="28"/>
          <w:szCs w:val="28"/>
        </w:rPr>
        <w:t xml:space="preserve">facts may result in </w:t>
      </w:r>
      <w:r w:rsidR="008E749A" w:rsidRPr="000D723F">
        <w:rPr>
          <w:color w:val="000000"/>
          <w:sz w:val="28"/>
          <w:szCs w:val="28"/>
        </w:rPr>
        <w:t xml:space="preserve">the rejection of </w:t>
      </w:r>
      <w:r w:rsidR="00304703" w:rsidRPr="000D723F">
        <w:rPr>
          <w:color w:val="000000"/>
          <w:sz w:val="28"/>
          <w:szCs w:val="28"/>
        </w:rPr>
        <w:t xml:space="preserve">your request or </w:t>
      </w:r>
      <w:r w:rsidR="008E749A" w:rsidRPr="000D723F">
        <w:rPr>
          <w:color w:val="000000"/>
          <w:sz w:val="28"/>
          <w:szCs w:val="28"/>
        </w:rPr>
        <w:t xml:space="preserve">a </w:t>
      </w:r>
      <w:r w:rsidR="00304703" w:rsidRPr="000D723F">
        <w:rPr>
          <w:color w:val="000000"/>
          <w:sz w:val="28"/>
          <w:szCs w:val="28"/>
        </w:rPr>
        <w:t xml:space="preserve">delay </w:t>
      </w:r>
      <w:r w:rsidR="008E749A" w:rsidRPr="000D723F">
        <w:rPr>
          <w:color w:val="000000"/>
          <w:sz w:val="28"/>
          <w:szCs w:val="28"/>
        </w:rPr>
        <w:t>in its disposition</w:t>
      </w:r>
      <w:r w:rsidR="00307B0A" w:rsidRPr="000D723F">
        <w:rPr>
          <w:color w:val="000000"/>
          <w:sz w:val="28"/>
          <w:szCs w:val="28"/>
        </w:rPr>
        <w:t xml:space="preserve">. </w:t>
      </w:r>
    </w:p>
    <w:p w14:paraId="046EBC8E" w14:textId="1E91E1BC" w:rsidR="00D52855" w:rsidRPr="000D723F" w:rsidRDefault="00871BE4" w:rsidP="008C7DB5">
      <w:pPr>
        <w:pStyle w:val="CM7"/>
        <w:spacing w:after="240"/>
        <w:jc w:val="both"/>
        <w:rPr>
          <w:color w:val="000000"/>
          <w:sz w:val="28"/>
          <w:szCs w:val="28"/>
        </w:rPr>
      </w:pPr>
      <w:r w:rsidRPr="000D723F">
        <w:rPr>
          <w:b/>
          <w:color w:val="000000"/>
          <w:sz w:val="28"/>
          <w:szCs w:val="28"/>
        </w:rPr>
        <w:t>Signature</w:t>
      </w:r>
      <w:r w:rsidR="007308C5" w:rsidRPr="000D723F">
        <w:rPr>
          <w:color w:val="000000"/>
          <w:sz w:val="28"/>
          <w:szCs w:val="28"/>
        </w:rPr>
        <w:t>:</w:t>
      </w:r>
      <w:r w:rsidRPr="000D723F">
        <w:rPr>
          <w:color w:val="000000"/>
          <w:sz w:val="28"/>
          <w:szCs w:val="28"/>
        </w:rPr>
        <w:t xml:space="preserve"> </w:t>
      </w:r>
      <w:r w:rsidR="00D52855" w:rsidRPr="000D723F">
        <w:rPr>
          <w:color w:val="000000"/>
          <w:sz w:val="28"/>
          <w:szCs w:val="28"/>
        </w:rPr>
        <w:t xml:space="preserve"> </w:t>
      </w:r>
      <w:r w:rsidRPr="000D723F">
        <w:rPr>
          <w:color w:val="000000"/>
          <w:sz w:val="28"/>
          <w:szCs w:val="28"/>
        </w:rPr>
        <w:t xml:space="preserve">You must sign </w:t>
      </w:r>
      <w:r w:rsidR="00307B0A" w:rsidRPr="000D723F">
        <w:rPr>
          <w:color w:val="000000"/>
          <w:sz w:val="28"/>
          <w:szCs w:val="28"/>
        </w:rPr>
        <w:t xml:space="preserve">and date </w:t>
      </w:r>
      <w:r w:rsidRPr="000D723F">
        <w:rPr>
          <w:color w:val="000000"/>
          <w:sz w:val="28"/>
          <w:szCs w:val="28"/>
        </w:rPr>
        <w:t xml:space="preserve">the form </w:t>
      </w:r>
      <w:r w:rsidR="00D52855" w:rsidRPr="000D723F">
        <w:rPr>
          <w:color w:val="000000"/>
          <w:sz w:val="28"/>
          <w:szCs w:val="28"/>
        </w:rPr>
        <w:t>where indicated</w:t>
      </w:r>
      <w:r w:rsidR="00307B0A" w:rsidRPr="000D723F">
        <w:rPr>
          <w:color w:val="000000"/>
          <w:sz w:val="28"/>
          <w:szCs w:val="28"/>
        </w:rPr>
        <w:t xml:space="preserve">. </w:t>
      </w:r>
      <w:r w:rsidR="00D52855" w:rsidRPr="000D723F">
        <w:rPr>
          <w:color w:val="000000"/>
          <w:sz w:val="28"/>
          <w:szCs w:val="28"/>
        </w:rPr>
        <w:t>Unsigned forms will be returned for signature</w:t>
      </w:r>
      <w:r w:rsidR="00307B0A" w:rsidRPr="000D723F">
        <w:rPr>
          <w:color w:val="000000"/>
          <w:sz w:val="28"/>
          <w:szCs w:val="28"/>
        </w:rPr>
        <w:t xml:space="preserve">. </w:t>
      </w:r>
    </w:p>
    <w:p w14:paraId="2744512E" w14:textId="64501FD1" w:rsidR="00871BE4" w:rsidRPr="000D723F" w:rsidRDefault="007308C5" w:rsidP="008C7DB5">
      <w:pPr>
        <w:pStyle w:val="CM7"/>
        <w:spacing w:after="240"/>
        <w:jc w:val="both"/>
        <w:rPr>
          <w:color w:val="000000"/>
          <w:sz w:val="28"/>
          <w:szCs w:val="28"/>
        </w:rPr>
      </w:pPr>
      <w:r w:rsidRPr="000D723F">
        <w:rPr>
          <w:b/>
          <w:color w:val="000000"/>
          <w:sz w:val="28"/>
          <w:szCs w:val="28"/>
        </w:rPr>
        <w:t>Submission of Form:</w:t>
      </w:r>
      <w:r w:rsidR="00D52855" w:rsidRPr="000D723F">
        <w:rPr>
          <w:b/>
          <w:color w:val="000000"/>
          <w:sz w:val="28"/>
          <w:szCs w:val="28"/>
        </w:rPr>
        <w:t xml:space="preserve">  </w:t>
      </w:r>
      <w:r w:rsidR="00D52855" w:rsidRPr="000D723F">
        <w:rPr>
          <w:bCs/>
          <w:color w:val="000000"/>
          <w:sz w:val="28"/>
          <w:szCs w:val="28"/>
        </w:rPr>
        <w:t xml:space="preserve">Please e-mail your completed form and accompanying </w:t>
      </w:r>
      <w:r w:rsidR="00AB5257" w:rsidRPr="000D723F">
        <w:rPr>
          <w:bCs/>
          <w:color w:val="000000"/>
          <w:sz w:val="28"/>
          <w:szCs w:val="28"/>
        </w:rPr>
        <w:t xml:space="preserve">pages to </w:t>
      </w:r>
      <w:r w:rsidR="00DF5AD1" w:rsidRPr="000D723F">
        <w:rPr>
          <w:bCs/>
          <w:color w:val="000000"/>
          <w:sz w:val="28"/>
          <w:szCs w:val="28"/>
        </w:rPr>
        <w:t>the Chairperson of the LP</w:t>
      </w:r>
      <w:r w:rsidR="009F1EFE" w:rsidRPr="000D723F">
        <w:rPr>
          <w:bCs/>
          <w:color w:val="000000"/>
          <w:sz w:val="28"/>
          <w:szCs w:val="28"/>
        </w:rPr>
        <w:t xml:space="preserve">P at </w:t>
      </w:r>
      <w:hyperlink r:id="rId8" w:history="1">
        <w:r w:rsidR="009F1EFE" w:rsidRPr="000D723F">
          <w:rPr>
            <w:rStyle w:val="Hyperlink"/>
            <w:b/>
            <w:bCs/>
            <w:sz w:val="28"/>
            <w:szCs w:val="28"/>
          </w:rPr>
          <w:t>CAD-LPP@pbcgov.org</w:t>
        </w:r>
      </w:hyperlink>
      <w:r w:rsidR="009F1EFE" w:rsidRPr="000D723F">
        <w:rPr>
          <w:b/>
          <w:bCs/>
          <w:color w:val="0000FF"/>
          <w:sz w:val="28"/>
          <w:szCs w:val="28"/>
        </w:rPr>
        <w:t>.</w:t>
      </w:r>
    </w:p>
    <w:p w14:paraId="02EB1108" w14:textId="5186439E" w:rsidR="00D1102F" w:rsidRPr="000D723F" w:rsidRDefault="00AB5257" w:rsidP="008C7DB5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0D723F">
        <w:rPr>
          <w:rFonts w:ascii="Times New Roman" w:hAnsi="Times New Roman"/>
          <w:sz w:val="28"/>
          <w:szCs w:val="28"/>
        </w:rPr>
        <w:t>Thank you for your interest in promoting professionalism in this circuit.</w:t>
      </w:r>
    </w:p>
    <w:p w14:paraId="0EF8FFAE" w14:textId="77777777" w:rsidR="00F347FC" w:rsidRPr="000D723F" w:rsidRDefault="00F347FC" w:rsidP="008C7DB5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14:paraId="01756A4B" w14:textId="77777777" w:rsidR="00F347FC" w:rsidRPr="000D723F" w:rsidRDefault="00F347FC" w:rsidP="000D72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07B6C95" w14:textId="77777777" w:rsidR="00F347FC" w:rsidRPr="00F347FC" w:rsidRDefault="00F347FC" w:rsidP="003A2F9F">
      <w:pPr>
        <w:spacing w:line="360" w:lineRule="auto"/>
        <w:rPr>
          <w:rFonts w:ascii="Times New Roman" w:hAnsi="Times New Roman"/>
          <w:sz w:val="24"/>
        </w:rPr>
      </w:pPr>
    </w:p>
    <w:p w14:paraId="6A013F7C" w14:textId="77777777" w:rsidR="003A2F9F" w:rsidRPr="003A2F9F" w:rsidRDefault="003A2F9F" w:rsidP="003A2F9F">
      <w:pPr>
        <w:spacing w:line="36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</w:t>
      </w:r>
    </w:p>
    <w:p w14:paraId="4CED5598" w14:textId="77777777" w:rsidR="003A2F9F" w:rsidRPr="003A2F9F" w:rsidRDefault="003A2F9F" w:rsidP="00D564C2">
      <w:pPr>
        <w:rPr>
          <w:rFonts w:ascii="Times New Roman" w:hAnsi="Times New Roman"/>
          <w:sz w:val="24"/>
        </w:rPr>
      </w:pPr>
    </w:p>
    <w:sectPr w:rsidR="003A2F9F" w:rsidRPr="003A2F9F" w:rsidSect="00FD2CD4"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51B32" w14:textId="77777777" w:rsidR="00964FD1" w:rsidRDefault="00964FD1" w:rsidP="00982725">
      <w:r>
        <w:separator/>
      </w:r>
    </w:p>
  </w:endnote>
  <w:endnote w:type="continuationSeparator" w:id="0">
    <w:p w14:paraId="2247D420" w14:textId="77777777" w:rsidR="00964FD1" w:rsidRDefault="00964FD1" w:rsidP="0098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87637" w14:textId="77777777" w:rsidR="00964FD1" w:rsidRDefault="00964FD1" w:rsidP="00982725">
      <w:r>
        <w:separator/>
      </w:r>
    </w:p>
  </w:footnote>
  <w:footnote w:type="continuationSeparator" w:id="0">
    <w:p w14:paraId="7DCE0AC1" w14:textId="77777777" w:rsidR="00964FD1" w:rsidRDefault="00964FD1" w:rsidP="0098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1F59"/>
    <w:multiLevelType w:val="hybridMultilevel"/>
    <w:tmpl w:val="211ECDB8"/>
    <w:lvl w:ilvl="0" w:tplc="97C281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998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C2"/>
    <w:rsid w:val="00047F60"/>
    <w:rsid w:val="000531F9"/>
    <w:rsid w:val="00060648"/>
    <w:rsid w:val="0006386A"/>
    <w:rsid w:val="000707C3"/>
    <w:rsid w:val="000C4811"/>
    <w:rsid w:val="000D723F"/>
    <w:rsid w:val="00104CB0"/>
    <w:rsid w:val="001256A2"/>
    <w:rsid w:val="0014595F"/>
    <w:rsid w:val="0017518C"/>
    <w:rsid w:val="001A436D"/>
    <w:rsid w:val="001B1C5F"/>
    <w:rsid w:val="001C4F7F"/>
    <w:rsid w:val="00201D30"/>
    <w:rsid w:val="00227534"/>
    <w:rsid w:val="00243427"/>
    <w:rsid w:val="00264D72"/>
    <w:rsid w:val="002D519D"/>
    <w:rsid w:val="002E3944"/>
    <w:rsid w:val="002F1D4E"/>
    <w:rsid w:val="00304703"/>
    <w:rsid w:val="00307B0A"/>
    <w:rsid w:val="00311BA2"/>
    <w:rsid w:val="00340040"/>
    <w:rsid w:val="003847A1"/>
    <w:rsid w:val="003A2F9F"/>
    <w:rsid w:val="003B40D7"/>
    <w:rsid w:val="003F7B31"/>
    <w:rsid w:val="0041627B"/>
    <w:rsid w:val="00442DC4"/>
    <w:rsid w:val="00472AFE"/>
    <w:rsid w:val="004C1312"/>
    <w:rsid w:val="004E4D0D"/>
    <w:rsid w:val="0054197C"/>
    <w:rsid w:val="00544FE9"/>
    <w:rsid w:val="005641A7"/>
    <w:rsid w:val="005650D1"/>
    <w:rsid w:val="005874E9"/>
    <w:rsid w:val="005D7AFA"/>
    <w:rsid w:val="005E3B8C"/>
    <w:rsid w:val="005F7D32"/>
    <w:rsid w:val="006417B2"/>
    <w:rsid w:val="00690861"/>
    <w:rsid w:val="006D123C"/>
    <w:rsid w:val="006D669C"/>
    <w:rsid w:val="007234C1"/>
    <w:rsid w:val="007308C5"/>
    <w:rsid w:val="00791864"/>
    <w:rsid w:val="007A077D"/>
    <w:rsid w:val="007F1292"/>
    <w:rsid w:val="007F61E8"/>
    <w:rsid w:val="008134B6"/>
    <w:rsid w:val="00871BE4"/>
    <w:rsid w:val="0087658E"/>
    <w:rsid w:val="008A3292"/>
    <w:rsid w:val="008C0638"/>
    <w:rsid w:val="008C7DB5"/>
    <w:rsid w:val="008E749A"/>
    <w:rsid w:val="0092238E"/>
    <w:rsid w:val="00964FD1"/>
    <w:rsid w:val="00965572"/>
    <w:rsid w:val="00982725"/>
    <w:rsid w:val="009B74A1"/>
    <w:rsid w:val="009C6384"/>
    <w:rsid w:val="009F1EFE"/>
    <w:rsid w:val="00A56F03"/>
    <w:rsid w:val="00A9775D"/>
    <w:rsid w:val="00AB5257"/>
    <w:rsid w:val="00AB6EED"/>
    <w:rsid w:val="00AD62F3"/>
    <w:rsid w:val="00AE6050"/>
    <w:rsid w:val="00B02B38"/>
    <w:rsid w:val="00B21B96"/>
    <w:rsid w:val="00B44DA7"/>
    <w:rsid w:val="00B74850"/>
    <w:rsid w:val="00B9177C"/>
    <w:rsid w:val="00BA3957"/>
    <w:rsid w:val="00BB4EEB"/>
    <w:rsid w:val="00C131E6"/>
    <w:rsid w:val="00C27D99"/>
    <w:rsid w:val="00D044FB"/>
    <w:rsid w:val="00D1102F"/>
    <w:rsid w:val="00D13CB4"/>
    <w:rsid w:val="00D52855"/>
    <w:rsid w:val="00D53C78"/>
    <w:rsid w:val="00D564C2"/>
    <w:rsid w:val="00D57BF5"/>
    <w:rsid w:val="00DE4D81"/>
    <w:rsid w:val="00DF0D85"/>
    <w:rsid w:val="00DF5AD1"/>
    <w:rsid w:val="00E25B19"/>
    <w:rsid w:val="00E55951"/>
    <w:rsid w:val="00E70274"/>
    <w:rsid w:val="00E709CC"/>
    <w:rsid w:val="00EB72AC"/>
    <w:rsid w:val="00EE407F"/>
    <w:rsid w:val="00F04ED5"/>
    <w:rsid w:val="00F347FC"/>
    <w:rsid w:val="00F364AD"/>
    <w:rsid w:val="00F5287C"/>
    <w:rsid w:val="00FC46E5"/>
    <w:rsid w:val="00FD0574"/>
    <w:rsid w:val="00FD2CD4"/>
    <w:rsid w:val="00FD62A1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365E"/>
  <w15:docId w15:val="{D2F6374C-D61E-47DA-9B7C-4373CE4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1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1BE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871BE4"/>
    <w:rPr>
      <w:color w:val="auto"/>
    </w:rPr>
  </w:style>
  <w:style w:type="paragraph" w:customStyle="1" w:styleId="CM2">
    <w:name w:val="CM2"/>
    <w:basedOn w:val="Default"/>
    <w:next w:val="Default"/>
    <w:uiPriority w:val="99"/>
    <w:rsid w:val="00871BE4"/>
    <w:pPr>
      <w:spacing w:line="231" w:lineRule="atLeast"/>
    </w:pPr>
    <w:rPr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7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7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72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044F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4F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C63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238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-LPP@pbcgov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5thcircuit.com/professionali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Jodi Colton</cp:lastModifiedBy>
  <cp:revision>4</cp:revision>
  <dcterms:created xsi:type="dcterms:W3CDTF">2026-01-27T16:03:00Z</dcterms:created>
  <dcterms:modified xsi:type="dcterms:W3CDTF">2026-01-27T17:35:00Z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6106656</vt:i4>
  </property>
  <property fmtid="{D5CDD505-2E9C-101B-9397-08002B2CF9AE}" pid="3" name="CaseSk">
    <vt:i4>68212</vt:i4>
  </property>
  <property fmtid="{D5CDD505-2E9C-101B-9397-08002B2CF9AE}" pid="4" name="Version">
    <vt:i4>1</vt:i4>
  </property>
</Properties>
</file>