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7F" w:rsidRPr="001F0C78" w:rsidRDefault="00AE037F" w:rsidP="00A66DA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F0C78">
        <w:rPr>
          <w:rFonts w:ascii="Times New Roman" w:hAnsi="Times New Roman" w:cs="Times New Roman"/>
          <w:sz w:val="20"/>
          <w:szCs w:val="20"/>
        </w:rPr>
        <w:t xml:space="preserve">IN THE </w:t>
      </w:r>
      <w:r w:rsidR="00BC435B" w:rsidRPr="001F0C78">
        <w:rPr>
          <w:rFonts w:ascii="Times New Roman" w:hAnsi="Times New Roman" w:cs="Times New Roman"/>
          <w:sz w:val="20"/>
          <w:szCs w:val="20"/>
        </w:rPr>
        <w:t xml:space="preserve">CIRCUIT/COUNTY COURT OF THE </w:t>
      </w:r>
      <w:r w:rsidRPr="001F0C78">
        <w:rPr>
          <w:rFonts w:ascii="Times New Roman" w:hAnsi="Times New Roman" w:cs="Times New Roman"/>
          <w:sz w:val="20"/>
          <w:szCs w:val="20"/>
        </w:rPr>
        <w:t>FIFTEENTH JUDICIAL CIRCUIT</w:t>
      </w:r>
    </w:p>
    <w:p w:rsidR="008469BD" w:rsidRPr="001F0C78" w:rsidRDefault="00AE037F" w:rsidP="008469B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F0C78">
        <w:rPr>
          <w:rFonts w:ascii="Times New Roman" w:hAnsi="Times New Roman" w:cs="Times New Roman"/>
          <w:sz w:val="20"/>
          <w:szCs w:val="20"/>
        </w:rPr>
        <w:t>IN AN</w:t>
      </w:r>
      <w:r w:rsidR="00820AE9" w:rsidRPr="001F0C78">
        <w:rPr>
          <w:rFonts w:ascii="Times New Roman" w:hAnsi="Times New Roman" w:cs="Times New Roman"/>
          <w:sz w:val="20"/>
          <w:szCs w:val="20"/>
        </w:rPr>
        <w:t>D</w:t>
      </w:r>
      <w:r w:rsidRPr="001F0C78">
        <w:rPr>
          <w:rFonts w:ascii="Times New Roman" w:hAnsi="Times New Roman" w:cs="Times New Roman"/>
          <w:sz w:val="20"/>
          <w:szCs w:val="20"/>
        </w:rPr>
        <w:t xml:space="preserve"> FOR PALM BEACH COUNTY, FLORIDA</w:t>
      </w:r>
    </w:p>
    <w:p w:rsidR="008469BD" w:rsidRDefault="008469BD" w:rsidP="008469B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469BD" w:rsidRPr="008469BD" w:rsidRDefault="00820AE9" w:rsidP="008469B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4B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304B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304B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304B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304BF">
        <w:rPr>
          <w:rFonts w:ascii="Times New Roman" w:hAnsi="Times New Roman" w:cs="Times New Roman"/>
          <w:sz w:val="20"/>
          <w:szCs w:val="20"/>
          <w:u w:val="single"/>
        </w:rPr>
        <w:tab/>
      </w:r>
      <w:r w:rsidR="008469BD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8469BD">
        <w:rPr>
          <w:rFonts w:ascii="Times New Roman" w:hAnsi="Times New Roman" w:cs="Times New Roman"/>
          <w:sz w:val="20"/>
          <w:szCs w:val="20"/>
        </w:rPr>
        <w:t xml:space="preserve">   </w:t>
      </w:r>
      <w:r w:rsidR="008469BD">
        <w:rPr>
          <w:rFonts w:ascii="Times New Roman" w:hAnsi="Times New Roman" w:cs="Times New Roman"/>
          <w:sz w:val="20"/>
          <w:szCs w:val="20"/>
        </w:rPr>
        <w:tab/>
      </w:r>
      <w:r w:rsidR="008469BD">
        <w:rPr>
          <w:rFonts w:ascii="Times New Roman" w:hAnsi="Times New Roman" w:cs="Times New Roman"/>
          <w:sz w:val="20"/>
          <w:szCs w:val="20"/>
        </w:rPr>
        <w:tab/>
      </w:r>
      <w:r w:rsidR="008469BD" w:rsidRPr="00274D0F">
        <w:rPr>
          <w:rFonts w:ascii="Times New Roman" w:hAnsi="Times New Roman" w:cs="Times New Roman"/>
          <w:sz w:val="22"/>
          <w:szCs w:val="22"/>
        </w:rPr>
        <w:t>C</w:t>
      </w:r>
      <w:r w:rsidR="008469BD">
        <w:rPr>
          <w:rFonts w:ascii="Times New Roman" w:hAnsi="Times New Roman" w:cs="Times New Roman"/>
          <w:sz w:val="22"/>
          <w:szCs w:val="22"/>
        </w:rPr>
        <w:t>ase</w:t>
      </w:r>
      <w:r w:rsidR="008469BD" w:rsidRPr="00274D0F">
        <w:rPr>
          <w:rFonts w:ascii="Times New Roman" w:hAnsi="Times New Roman" w:cs="Times New Roman"/>
          <w:sz w:val="22"/>
          <w:szCs w:val="22"/>
        </w:rPr>
        <w:t xml:space="preserve"> N</w:t>
      </w:r>
      <w:r w:rsidR="008469BD">
        <w:rPr>
          <w:rFonts w:ascii="Times New Roman" w:hAnsi="Times New Roman" w:cs="Times New Roman"/>
          <w:sz w:val="22"/>
          <w:szCs w:val="22"/>
        </w:rPr>
        <w:t>umber:</w:t>
      </w:r>
      <w:r w:rsidR="008469BD" w:rsidRPr="00274D0F">
        <w:rPr>
          <w:rFonts w:ascii="Times New Roman" w:hAnsi="Times New Roman" w:cs="Times New Roman"/>
          <w:sz w:val="22"/>
          <w:szCs w:val="22"/>
        </w:rPr>
        <w:t xml:space="preserve">  </w:t>
      </w:r>
      <w:r w:rsidR="008469BD">
        <w:rPr>
          <w:rFonts w:ascii="Times New Roman" w:hAnsi="Times New Roman" w:cs="Times New Roman"/>
          <w:sz w:val="22"/>
          <w:szCs w:val="22"/>
          <w:u w:val="single"/>
        </w:rPr>
        <w:tab/>
      </w:r>
      <w:r w:rsidR="008469BD" w:rsidRPr="00274D0F">
        <w:rPr>
          <w:rFonts w:ascii="Times New Roman" w:hAnsi="Times New Roman" w:cs="Times New Roman"/>
          <w:sz w:val="22"/>
          <w:szCs w:val="22"/>
          <w:u w:val="single"/>
        </w:rPr>
        <w:tab/>
      </w:r>
      <w:r w:rsidR="008469BD" w:rsidRPr="00274D0F">
        <w:rPr>
          <w:rFonts w:ascii="Times New Roman" w:hAnsi="Times New Roman" w:cs="Times New Roman"/>
          <w:sz w:val="22"/>
          <w:szCs w:val="22"/>
          <w:u w:val="single"/>
        </w:rPr>
        <w:tab/>
      </w:r>
      <w:r w:rsidR="008469BD" w:rsidRPr="00274D0F">
        <w:rPr>
          <w:rFonts w:ascii="Times New Roman" w:hAnsi="Times New Roman" w:cs="Times New Roman"/>
          <w:sz w:val="22"/>
          <w:szCs w:val="22"/>
          <w:u w:val="single"/>
        </w:rPr>
        <w:tab/>
      </w:r>
      <w:r w:rsidR="008469BD" w:rsidRPr="00274D0F">
        <w:rPr>
          <w:rFonts w:ascii="Times New Roman" w:hAnsi="Times New Roman" w:cs="Times New Roman"/>
          <w:sz w:val="22"/>
          <w:szCs w:val="22"/>
          <w:u w:val="single"/>
        </w:rPr>
        <w:tab/>
      </w:r>
      <w:r w:rsidR="008469B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20AE9" w:rsidRPr="00B304BF" w:rsidRDefault="008469BD" w:rsidP="00820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04BF"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z w:val="20"/>
          <w:szCs w:val="20"/>
        </w:rPr>
        <w:t>/Petitioner</w:t>
      </w:r>
      <w:r w:rsidR="00665E2A">
        <w:rPr>
          <w:rFonts w:ascii="Times New Roman" w:hAnsi="Times New Roman" w:cs="Times New Roman"/>
          <w:sz w:val="20"/>
          <w:szCs w:val="20"/>
        </w:rPr>
        <w:tab/>
      </w:r>
      <w:r w:rsidR="00665E2A">
        <w:rPr>
          <w:rFonts w:ascii="Times New Roman" w:hAnsi="Times New Roman" w:cs="Times New Roman"/>
          <w:sz w:val="20"/>
          <w:szCs w:val="20"/>
        </w:rPr>
        <w:tab/>
      </w:r>
      <w:r w:rsidR="00665E2A">
        <w:rPr>
          <w:rFonts w:ascii="Times New Roman" w:hAnsi="Times New Roman" w:cs="Times New Roman"/>
          <w:sz w:val="20"/>
          <w:szCs w:val="20"/>
        </w:rPr>
        <w:tab/>
      </w:r>
      <w:r w:rsidR="00665E2A">
        <w:rPr>
          <w:rFonts w:ascii="Times New Roman" w:hAnsi="Times New Roman" w:cs="Times New Roman"/>
          <w:sz w:val="20"/>
          <w:szCs w:val="20"/>
        </w:rPr>
        <w:tab/>
      </w:r>
      <w:r w:rsidR="00665E2A">
        <w:rPr>
          <w:rFonts w:ascii="Times New Roman" w:hAnsi="Times New Roman" w:cs="Times New Roman"/>
          <w:sz w:val="20"/>
          <w:szCs w:val="20"/>
        </w:rPr>
        <w:tab/>
      </w:r>
      <w:r w:rsidR="00665E2A">
        <w:rPr>
          <w:rFonts w:ascii="Times New Roman" w:hAnsi="Times New Roman" w:cs="Times New Roman"/>
          <w:sz w:val="20"/>
          <w:szCs w:val="20"/>
        </w:rPr>
        <w:tab/>
      </w:r>
      <w:r w:rsidR="00665E2A">
        <w:rPr>
          <w:rFonts w:ascii="Times New Roman" w:hAnsi="Times New Roman" w:cs="Times New Roman"/>
          <w:sz w:val="20"/>
          <w:szCs w:val="20"/>
        </w:rPr>
        <w:tab/>
      </w:r>
      <w:r w:rsidR="00665E2A">
        <w:rPr>
          <w:rFonts w:ascii="Times New Roman" w:hAnsi="Times New Roman" w:cs="Times New Roman"/>
          <w:sz w:val="20"/>
          <w:szCs w:val="20"/>
        </w:rPr>
        <w:tab/>
      </w:r>
      <w:r w:rsidR="00665E2A">
        <w:rPr>
          <w:rFonts w:ascii="Times New Roman" w:hAnsi="Times New Roman" w:cs="Times New Roman"/>
          <w:sz w:val="20"/>
          <w:szCs w:val="20"/>
        </w:rPr>
        <w:tab/>
      </w:r>
      <w:r w:rsidR="00665E2A">
        <w:rPr>
          <w:rFonts w:ascii="Times New Roman" w:hAnsi="Times New Roman" w:cs="Times New Roman"/>
          <w:sz w:val="20"/>
          <w:szCs w:val="20"/>
        </w:rPr>
        <w:tab/>
      </w:r>
    </w:p>
    <w:p w:rsidR="00820AE9" w:rsidRPr="00B304BF" w:rsidRDefault="00820AE9" w:rsidP="00820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04BF">
        <w:rPr>
          <w:rFonts w:ascii="Times New Roman" w:hAnsi="Times New Roman" w:cs="Times New Roman"/>
          <w:sz w:val="20"/>
          <w:szCs w:val="20"/>
        </w:rPr>
        <w:t>v.</w:t>
      </w:r>
    </w:p>
    <w:p w:rsidR="004B559C" w:rsidRPr="004B559C" w:rsidRDefault="00820AE9" w:rsidP="00820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04B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304B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304B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304B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304BF">
        <w:rPr>
          <w:rFonts w:ascii="Times New Roman" w:hAnsi="Times New Roman" w:cs="Times New Roman"/>
          <w:sz w:val="20"/>
          <w:szCs w:val="20"/>
          <w:u w:val="single"/>
        </w:rPr>
        <w:tab/>
      </w:r>
      <w:r w:rsidR="004B559C">
        <w:rPr>
          <w:rFonts w:ascii="Times New Roman" w:hAnsi="Times New Roman" w:cs="Times New Roman"/>
          <w:sz w:val="20"/>
          <w:szCs w:val="20"/>
        </w:rPr>
        <w:tab/>
      </w:r>
      <w:r w:rsidR="004B559C">
        <w:rPr>
          <w:rFonts w:ascii="Times New Roman" w:hAnsi="Times New Roman" w:cs="Times New Roman"/>
          <w:sz w:val="20"/>
          <w:szCs w:val="20"/>
        </w:rPr>
        <w:tab/>
      </w:r>
      <w:r w:rsidR="006B0997">
        <w:rPr>
          <w:rFonts w:ascii="Times New Roman" w:hAnsi="Times New Roman" w:cs="Times New Roman"/>
          <w:sz w:val="20"/>
          <w:szCs w:val="20"/>
        </w:rPr>
        <w:t>Documents to be Served:</w:t>
      </w:r>
      <w:r w:rsidR="004B559C">
        <w:rPr>
          <w:rFonts w:ascii="Times New Roman" w:hAnsi="Times New Roman" w:cs="Times New Roman"/>
          <w:sz w:val="20"/>
          <w:szCs w:val="20"/>
        </w:rPr>
        <w:t xml:space="preserve"> </w:t>
      </w:r>
      <w:r w:rsidR="004B559C">
        <w:rPr>
          <w:rFonts w:ascii="Times New Roman" w:hAnsi="Times New Roman" w:cs="Times New Roman"/>
          <w:sz w:val="20"/>
          <w:szCs w:val="20"/>
          <w:u w:val="single"/>
        </w:rPr>
        <w:tab/>
      </w:r>
      <w:r w:rsidR="004B559C">
        <w:rPr>
          <w:rFonts w:ascii="Times New Roman" w:hAnsi="Times New Roman" w:cs="Times New Roman"/>
          <w:sz w:val="20"/>
          <w:szCs w:val="20"/>
          <w:u w:val="single"/>
        </w:rPr>
        <w:tab/>
      </w:r>
      <w:r w:rsidR="004B559C">
        <w:rPr>
          <w:rFonts w:ascii="Times New Roman" w:hAnsi="Times New Roman" w:cs="Times New Roman"/>
          <w:sz w:val="20"/>
          <w:szCs w:val="20"/>
          <w:u w:val="single"/>
        </w:rPr>
        <w:tab/>
      </w:r>
      <w:r w:rsidR="004B559C">
        <w:rPr>
          <w:rFonts w:ascii="Times New Roman" w:hAnsi="Times New Roman" w:cs="Times New Roman"/>
          <w:sz w:val="20"/>
          <w:szCs w:val="20"/>
          <w:u w:val="single"/>
        </w:rPr>
        <w:tab/>
      </w:r>
      <w:r w:rsidR="004B559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65E2A" w:rsidRDefault="00820AE9" w:rsidP="00820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304BF">
        <w:rPr>
          <w:rFonts w:ascii="Times New Roman" w:hAnsi="Times New Roman" w:cs="Times New Roman"/>
          <w:sz w:val="20"/>
          <w:szCs w:val="20"/>
        </w:rPr>
        <w:t>Defendant</w:t>
      </w:r>
      <w:r w:rsidR="00D10AFB">
        <w:rPr>
          <w:rFonts w:ascii="Times New Roman" w:hAnsi="Times New Roman" w:cs="Times New Roman"/>
          <w:sz w:val="20"/>
          <w:szCs w:val="20"/>
        </w:rPr>
        <w:t>/Respondent</w:t>
      </w:r>
      <w:r w:rsidR="006B0997">
        <w:rPr>
          <w:rFonts w:ascii="Times New Roman" w:hAnsi="Times New Roman" w:cs="Times New Roman"/>
          <w:sz w:val="20"/>
          <w:szCs w:val="20"/>
        </w:rPr>
        <w:tab/>
      </w:r>
      <w:r w:rsidR="006B0997">
        <w:rPr>
          <w:rFonts w:ascii="Times New Roman" w:hAnsi="Times New Roman" w:cs="Times New Roman"/>
          <w:sz w:val="20"/>
          <w:szCs w:val="20"/>
        </w:rPr>
        <w:tab/>
      </w:r>
      <w:r w:rsidR="006B0997">
        <w:rPr>
          <w:rFonts w:ascii="Times New Roman" w:hAnsi="Times New Roman" w:cs="Times New Roman"/>
          <w:sz w:val="20"/>
          <w:szCs w:val="20"/>
        </w:rPr>
        <w:tab/>
      </w:r>
      <w:r w:rsidR="006B0997">
        <w:rPr>
          <w:rFonts w:ascii="Times New Roman" w:hAnsi="Times New Roman" w:cs="Times New Roman"/>
          <w:sz w:val="20"/>
          <w:szCs w:val="20"/>
        </w:rPr>
        <w:tab/>
      </w:r>
      <w:r w:rsidR="006B0997">
        <w:rPr>
          <w:rFonts w:ascii="Times New Roman" w:hAnsi="Times New Roman" w:cs="Times New Roman"/>
          <w:sz w:val="20"/>
          <w:szCs w:val="20"/>
        </w:rPr>
        <w:tab/>
      </w:r>
      <w:r w:rsidR="006B0997">
        <w:rPr>
          <w:rFonts w:ascii="Times New Roman" w:hAnsi="Times New Roman" w:cs="Times New Roman"/>
          <w:sz w:val="20"/>
          <w:szCs w:val="20"/>
        </w:rPr>
        <w:tab/>
      </w:r>
    </w:p>
    <w:p w:rsidR="00A66DA3" w:rsidRPr="00274D0F" w:rsidRDefault="006B0997" w:rsidP="00A66DA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VERIFIED </w:t>
      </w:r>
      <w:r w:rsidR="00A66DA3" w:rsidRPr="00274D0F">
        <w:rPr>
          <w:rFonts w:ascii="Times New Roman" w:hAnsi="Times New Roman" w:cs="Times New Roman"/>
          <w:b/>
          <w:sz w:val="22"/>
          <w:szCs w:val="22"/>
          <w:u w:val="single"/>
        </w:rPr>
        <w:t>RETURN OF SERVICE</w:t>
      </w:r>
    </w:p>
    <w:p w:rsidR="00AE037F" w:rsidRPr="00B304BF" w:rsidRDefault="00AE037F" w:rsidP="00AE037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65E2A" w:rsidRPr="00665E2A" w:rsidRDefault="00FA267E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received the process</w:t>
      </w:r>
      <w:r w:rsidR="00274D0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on the 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d</w:t>
      </w:r>
      <w:r w:rsidR="00A66DA3" w:rsidRPr="00820AE9">
        <w:rPr>
          <w:rFonts w:ascii="Times New Roman" w:hAnsi="Times New Roman" w:cs="Times New Roman"/>
          <w:sz w:val="18"/>
          <w:szCs w:val="18"/>
        </w:rPr>
        <w:t>ay of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="00B56663">
        <w:rPr>
          <w:rFonts w:ascii="Times New Roman" w:hAnsi="Times New Roman" w:cs="Times New Roman"/>
          <w:sz w:val="18"/>
          <w:szCs w:val="18"/>
          <w:u w:val="single"/>
        </w:rPr>
        <w:tab/>
      </w:r>
      <w:r w:rsidR="00665E2A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>, 20</w:t>
      </w:r>
      <w:r w:rsidR="001F0C78">
        <w:rPr>
          <w:rFonts w:ascii="Times New Roman" w:hAnsi="Times New Roman" w:cs="Times New Roman"/>
          <w:sz w:val="18"/>
          <w:szCs w:val="18"/>
          <w:u w:val="single"/>
        </w:rPr>
        <w:tab/>
      </w:r>
      <w:r w:rsidR="001F0C78">
        <w:rPr>
          <w:rFonts w:ascii="Times New Roman" w:hAnsi="Times New Roman" w:cs="Times New Roman"/>
          <w:sz w:val="18"/>
          <w:szCs w:val="18"/>
        </w:rPr>
        <w:t xml:space="preserve"> at </w:t>
      </w:r>
      <w:r w:rsidR="00665E2A">
        <w:rPr>
          <w:rFonts w:ascii="Times New Roman" w:hAnsi="Times New Roman" w:cs="Times New Roman"/>
          <w:sz w:val="18"/>
          <w:szCs w:val="18"/>
        </w:rPr>
        <w:t xml:space="preserve"> </w:t>
      </w:r>
      <w:r w:rsidR="001F0C78">
        <w:rPr>
          <w:rFonts w:ascii="Times New Roman" w:hAnsi="Times New Roman" w:cs="Times New Roman"/>
          <w:sz w:val="18"/>
          <w:szCs w:val="18"/>
        </w:rPr>
        <w:t xml:space="preserve"> </w:t>
      </w:r>
      <w:r w:rsidR="001F0C78" w:rsidRPr="00820AE9">
        <w:rPr>
          <w:rFonts w:ascii="Times New Roman" w:hAnsi="Times New Roman" w:cs="Times New Roman"/>
          <w:sz w:val="18"/>
          <w:szCs w:val="18"/>
        </w:rPr>
        <w:t>___</w:t>
      </w:r>
      <w:r w:rsidR="001F0C78">
        <w:rPr>
          <w:rFonts w:ascii="Times New Roman" w:hAnsi="Times New Roman" w:cs="Times New Roman"/>
          <w:sz w:val="18"/>
          <w:szCs w:val="18"/>
        </w:rPr>
        <w:t>:</w:t>
      </w:r>
      <w:r w:rsidR="001F0C78" w:rsidRPr="00820AE9">
        <w:rPr>
          <w:rFonts w:ascii="Times New Roman" w:hAnsi="Times New Roman" w:cs="Times New Roman"/>
          <w:sz w:val="18"/>
          <w:szCs w:val="18"/>
        </w:rPr>
        <w:t xml:space="preserve">____ </w:t>
      </w:r>
      <w:r w:rsidR="001F0C78">
        <w:rPr>
          <w:rFonts w:ascii="Times New Roman" w:hAnsi="Times New Roman" w:cs="Times New Roman"/>
          <w:sz w:val="18"/>
          <w:szCs w:val="18"/>
        </w:rPr>
        <w:t>o</w:t>
      </w:r>
      <w:r w:rsidR="001F0C78" w:rsidRPr="00820AE9">
        <w:rPr>
          <w:rFonts w:ascii="Times New Roman" w:hAnsi="Times New Roman" w:cs="Times New Roman"/>
          <w:sz w:val="18"/>
          <w:szCs w:val="18"/>
        </w:rPr>
        <w:t>’clock ___.</w:t>
      </w:r>
      <w:r w:rsidR="001F0C78">
        <w:rPr>
          <w:rFonts w:ascii="Times New Roman" w:hAnsi="Times New Roman" w:cs="Times New Roman"/>
          <w:sz w:val="18"/>
          <w:szCs w:val="18"/>
        </w:rPr>
        <w:t>m</w:t>
      </w:r>
      <w:r w:rsidR="001F0C78" w:rsidRPr="00820AE9">
        <w:rPr>
          <w:rFonts w:ascii="Times New Roman" w:hAnsi="Times New Roman" w:cs="Times New Roman"/>
          <w:sz w:val="18"/>
          <w:szCs w:val="18"/>
        </w:rPr>
        <w:t xml:space="preserve">. </w:t>
      </w:r>
      <w:r w:rsidR="001F0C78">
        <w:rPr>
          <w:rFonts w:ascii="Times New Roman" w:hAnsi="Times New Roman" w:cs="Times New Roman"/>
          <w:sz w:val="18"/>
          <w:szCs w:val="18"/>
        </w:rPr>
        <w:t xml:space="preserve"> </w:t>
      </w:r>
      <w:r w:rsidR="00665E2A">
        <w:rPr>
          <w:rFonts w:ascii="Times New Roman" w:hAnsi="Times New Roman" w:cs="Times New Roman"/>
          <w:sz w:val="18"/>
          <w:szCs w:val="18"/>
        </w:rPr>
        <w:tab/>
      </w:r>
      <w:r w:rsidR="00665E2A">
        <w:rPr>
          <w:rFonts w:ascii="Times New Roman" w:hAnsi="Times New Roman" w:cs="Times New Roman"/>
          <w:sz w:val="18"/>
          <w:szCs w:val="18"/>
        </w:rPr>
        <w:tab/>
      </w:r>
      <w:r w:rsidR="00665E2A">
        <w:rPr>
          <w:rFonts w:ascii="Times New Roman" w:hAnsi="Times New Roman" w:cs="Times New Roman"/>
          <w:sz w:val="18"/>
          <w:szCs w:val="18"/>
        </w:rPr>
        <w:tab/>
      </w:r>
      <w:r w:rsidR="00665E2A">
        <w:rPr>
          <w:rFonts w:ascii="Times New Roman" w:hAnsi="Times New Roman" w:cs="Times New Roman"/>
          <w:sz w:val="18"/>
          <w:szCs w:val="18"/>
        </w:rPr>
        <w:tab/>
      </w:r>
    </w:p>
    <w:p w:rsidR="00B56663" w:rsidRDefault="00FA267E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served 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proc</w:t>
      </w:r>
      <w:r w:rsidR="00B4325C">
        <w:rPr>
          <w:rFonts w:ascii="Times New Roman" w:hAnsi="Times New Roman" w:cs="Times New Roman"/>
          <w:sz w:val="18"/>
          <w:szCs w:val="18"/>
        </w:rPr>
        <w:t xml:space="preserve">ess on </w:t>
      </w:r>
      <w:r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d</w:t>
      </w:r>
      <w:r w:rsidRPr="00820AE9">
        <w:rPr>
          <w:rFonts w:ascii="Times New Roman" w:hAnsi="Times New Roman" w:cs="Times New Roman"/>
          <w:sz w:val="18"/>
          <w:szCs w:val="18"/>
        </w:rPr>
        <w:t>ay of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="00B56663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>, 20</w:t>
      </w:r>
      <w:r w:rsidR="0041334D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 at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1334D">
        <w:rPr>
          <w:rFonts w:ascii="Times New Roman" w:hAnsi="Times New Roman" w:cs="Times New Roman"/>
          <w:sz w:val="18"/>
          <w:szCs w:val="18"/>
        </w:rPr>
        <w:t xml:space="preserve"> </w:t>
      </w:r>
      <w:r w:rsidR="00A66DA3" w:rsidRPr="00820AE9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: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____ </w:t>
      </w:r>
      <w:r>
        <w:rPr>
          <w:rFonts w:ascii="Times New Roman" w:hAnsi="Times New Roman" w:cs="Times New Roman"/>
          <w:sz w:val="18"/>
          <w:szCs w:val="18"/>
        </w:rPr>
        <w:t>o</w:t>
      </w:r>
      <w:r w:rsidR="00A66DA3" w:rsidRPr="00820AE9">
        <w:rPr>
          <w:rFonts w:ascii="Times New Roman" w:hAnsi="Times New Roman" w:cs="Times New Roman"/>
          <w:sz w:val="18"/>
          <w:szCs w:val="18"/>
        </w:rPr>
        <w:t>’clock ___.</w:t>
      </w:r>
      <w:r>
        <w:rPr>
          <w:rFonts w:ascii="Times New Roman" w:hAnsi="Times New Roman" w:cs="Times New Roman"/>
          <w:sz w:val="18"/>
          <w:szCs w:val="18"/>
        </w:rPr>
        <w:t>m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C4F9A">
        <w:rPr>
          <w:rFonts w:ascii="Times New Roman" w:hAnsi="Times New Roman" w:cs="Times New Roman"/>
          <w:sz w:val="18"/>
          <w:szCs w:val="18"/>
        </w:rPr>
        <w:t xml:space="preserve">at </w:t>
      </w:r>
      <w:r w:rsidR="001F0C78">
        <w:rPr>
          <w:rFonts w:ascii="Times New Roman" w:hAnsi="Times New Roman" w:cs="Times New Roman"/>
          <w:sz w:val="18"/>
          <w:szCs w:val="18"/>
        </w:rPr>
        <w:t>the following location</w:t>
      </w:r>
    </w:p>
    <w:p w:rsidR="001F0C78" w:rsidRDefault="001F0C78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66DA3" w:rsidRDefault="00FF4231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="00B4325C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="00B4325C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4325C">
        <w:rPr>
          <w:rFonts w:ascii="Times New Roman" w:hAnsi="Times New Roman" w:cs="Times New Roman"/>
          <w:sz w:val="18"/>
          <w:szCs w:val="18"/>
        </w:rPr>
        <w:t xml:space="preserve"> and served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9106D">
        <w:rPr>
          <w:rFonts w:ascii="Times New Roman" w:hAnsi="Times New Roman" w:cs="Times New Roman"/>
          <w:sz w:val="18"/>
          <w:szCs w:val="18"/>
        </w:rPr>
        <w:t xml:space="preserve"> </w:t>
      </w:r>
      <w:r w:rsidR="00B9106D">
        <w:rPr>
          <w:rFonts w:ascii="Times New Roman" w:hAnsi="Times New Roman" w:cs="Times New Roman"/>
          <w:sz w:val="18"/>
          <w:szCs w:val="18"/>
          <w:u w:val="single"/>
        </w:rPr>
        <w:tab/>
      </w:r>
      <w:r w:rsidR="00B9106D">
        <w:rPr>
          <w:rFonts w:ascii="Times New Roman" w:hAnsi="Times New Roman" w:cs="Times New Roman"/>
          <w:sz w:val="18"/>
          <w:szCs w:val="18"/>
          <w:u w:val="single"/>
        </w:rPr>
        <w:tab/>
      </w:r>
      <w:r w:rsidR="00B9106D">
        <w:rPr>
          <w:rFonts w:ascii="Times New Roman" w:hAnsi="Times New Roman" w:cs="Times New Roman"/>
          <w:sz w:val="18"/>
          <w:szCs w:val="18"/>
          <w:u w:val="single"/>
        </w:rPr>
        <w:tab/>
      </w:r>
      <w:r w:rsidR="00B9106D">
        <w:rPr>
          <w:rFonts w:ascii="Times New Roman" w:hAnsi="Times New Roman" w:cs="Times New Roman"/>
          <w:sz w:val="18"/>
          <w:szCs w:val="18"/>
          <w:u w:val="single"/>
        </w:rPr>
        <w:tab/>
      </w:r>
      <w:r w:rsidR="00B9106D">
        <w:rPr>
          <w:rFonts w:ascii="Times New Roman" w:hAnsi="Times New Roman" w:cs="Times New Roman"/>
          <w:sz w:val="18"/>
          <w:szCs w:val="18"/>
          <w:u w:val="single"/>
        </w:rPr>
        <w:tab/>
      </w:r>
      <w:r w:rsidR="00B9106D">
        <w:rPr>
          <w:rFonts w:ascii="Times New Roman" w:hAnsi="Times New Roman" w:cs="Times New Roman"/>
          <w:sz w:val="18"/>
          <w:szCs w:val="18"/>
        </w:rPr>
        <w:t xml:space="preserve"> </w:t>
      </w:r>
      <w:r w:rsidR="00274D0F">
        <w:rPr>
          <w:rFonts w:ascii="Times New Roman" w:hAnsi="Times New Roman" w:cs="Times New Roman"/>
          <w:sz w:val="18"/>
          <w:szCs w:val="18"/>
        </w:rPr>
        <w:t>in the following manner</w:t>
      </w:r>
      <w:r w:rsidR="00A66DA3" w:rsidRPr="00820AE9">
        <w:rPr>
          <w:rFonts w:ascii="Times New Roman" w:hAnsi="Times New Roman" w:cs="Times New Roman"/>
          <w:sz w:val="18"/>
          <w:szCs w:val="18"/>
        </w:rPr>
        <w:t>:</w:t>
      </w:r>
    </w:p>
    <w:p w:rsidR="00B4325C" w:rsidRDefault="00B4325C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C4F9A">
        <w:rPr>
          <w:rFonts w:ascii="Times New Roman" w:hAnsi="Times New Roman" w:cs="Times New Roman"/>
          <w:sz w:val="18"/>
          <w:szCs w:val="18"/>
        </w:rPr>
        <w:t>Address/</w:t>
      </w:r>
      <w:r>
        <w:rPr>
          <w:rFonts w:ascii="Times New Roman" w:hAnsi="Times New Roman" w:cs="Times New Roman"/>
          <w:sz w:val="18"/>
          <w:szCs w:val="18"/>
        </w:rPr>
        <w:t xml:space="preserve"> City/County and State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Name of Person Served</w:t>
      </w:r>
    </w:p>
    <w:p w:rsidR="00FF4231" w:rsidRPr="00820AE9" w:rsidRDefault="00FF4231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F639B" w:rsidRDefault="00A66DA3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20AE9">
        <w:rPr>
          <w:rFonts w:ascii="Times New Roman" w:hAnsi="Times New Roman" w:cs="Times New Roman"/>
          <w:sz w:val="18"/>
          <w:szCs w:val="18"/>
        </w:rPr>
        <w:t xml:space="preserve">______ </w:t>
      </w:r>
      <w:r w:rsidRPr="00C7135C">
        <w:rPr>
          <w:rFonts w:ascii="Times New Roman" w:hAnsi="Times New Roman" w:cs="Times New Roman"/>
          <w:b/>
          <w:sz w:val="18"/>
          <w:szCs w:val="18"/>
        </w:rPr>
        <w:t xml:space="preserve">INDIVIDUAL </w:t>
      </w:r>
      <w:r w:rsidR="00FF4231" w:rsidRPr="00C7135C">
        <w:rPr>
          <w:rFonts w:ascii="Times New Roman" w:hAnsi="Times New Roman" w:cs="Times New Roman"/>
          <w:b/>
          <w:sz w:val="18"/>
          <w:szCs w:val="18"/>
        </w:rPr>
        <w:t>SERVICE</w:t>
      </w:r>
      <w:r w:rsidR="00BE70D6">
        <w:rPr>
          <w:rFonts w:ascii="Times New Roman" w:hAnsi="Times New Roman" w:cs="Times New Roman"/>
          <w:sz w:val="18"/>
          <w:szCs w:val="18"/>
        </w:rPr>
        <w:t xml:space="preserve"> </w:t>
      </w:r>
      <w:r w:rsidR="00C7135C">
        <w:rPr>
          <w:rFonts w:ascii="Times New Roman" w:hAnsi="Times New Roman" w:cs="Times New Roman"/>
          <w:sz w:val="18"/>
          <w:szCs w:val="18"/>
        </w:rPr>
        <w:t xml:space="preserve">- </w:t>
      </w:r>
      <w:r w:rsidR="00252E1B">
        <w:rPr>
          <w:rFonts w:ascii="Times New Roman" w:hAnsi="Times New Roman" w:cs="Times New Roman"/>
          <w:sz w:val="18"/>
          <w:szCs w:val="18"/>
        </w:rPr>
        <w:t>Fla. Stat. §48.031(1)(a) -</w:t>
      </w:r>
      <w:r w:rsidR="00BE70D6">
        <w:rPr>
          <w:rFonts w:ascii="Times New Roman" w:hAnsi="Times New Roman" w:cs="Times New Roman"/>
          <w:sz w:val="18"/>
          <w:szCs w:val="18"/>
        </w:rPr>
        <w:t xml:space="preserve"> </w:t>
      </w:r>
      <w:r w:rsidRPr="00820AE9">
        <w:rPr>
          <w:rFonts w:ascii="Times New Roman" w:hAnsi="Times New Roman" w:cs="Times New Roman"/>
          <w:sz w:val="18"/>
          <w:szCs w:val="18"/>
        </w:rPr>
        <w:t>By</w:t>
      </w:r>
      <w:r w:rsidR="00FF4231">
        <w:rPr>
          <w:rFonts w:ascii="Times New Roman" w:hAnsi="Times New Roman" w:cs="Times New Roman"/>
          <w:sz w:val="18"/>
          <w:szCs w:val="18"/>
        </w:rPr>
        <w:t xml:space="preserve"> delivering </w:t>
      </w:r>
      <w:r w:rsidR="00BE70D6">
        <w:rPr>
          <w:rFonts w:ascii="Times New Roman" w:hAnsi="Times New Roman" w:cs="Times New Roman"/>
          <w:sz w:val="18"/>
          <w:szCs w:val="18"/>
        </w:rPr>
        <w:t xml:space="preserve">to the person named </w:t>
      </w:r>
      <w:r w:rsidR="00B4325C">
        <w:rPr>
          <w:rFonts w:ascii="Times New Roman" w:hAnsi="Times New Roman" w:cs="Times New Roman"/>
          <w:sz w:val="18"/>
          <w:szCs w:val="18"/>
        </w:rPr>
        <w:t xml:space="preserve">above </w:t>
      </w:r>
      <w:r w:rsidR="00BE70D6">
        <w:rPr>
          <w:rFonts w:ascii="Times New Roman" w:hAnsi="Times New Roman" w:cs="Times New Roman"/>
          <w:sz w:val="18"/>
          <w:szCs w:val="18"/>
        </w:rPr>
        <w:t xml:space="preserve">a </w:t>
      </w:r>
      <w:r w:rsidR="00FF4231">
        <w:rPr>
          <w:rFonts w:ascii="Times New Roman" w:hAnsi="Times New Roman" w:cs="Times New Roman"/>
          <w:sz w:val="18"/>
          <w:szCs w:val="18"/>
        </w:rPr>
        <w:t>true copy of the process</w:t>
      </w:r>
      <w:r w:rsidR="00274D0F">
        <w:rPr>
          <w:rFonts w:ascii="Times New Roman" w:hAnsi="Times New Roman" w:cs="Times New Roman"/>
          <w:sz w:val="18"/>
          <w:szCs w:val="18"/>
        </w:rPr>
        <w:t>,</w:t>
      </w:r>
      <w:r w:rsidRPr="00820AE9">
        <w:rPr>
          <w:rFonts w:ascii="Times New Roman" w:hAnsi="Times New Roman" w:cs="Times New Roman"/>
          <w:sz w:val="18"/>
          <w:szCs w:val="18"/>
        </w:rPr>
        <w:t xml:space="preserve"> with the date and hour of service en</w:t>
      </w:r>
      <w:r w:rsidR="00545035">
        <w:rPr>
          <w:rFonts w:ascii="Times New Roman" w:hAnsi="Times New Roman" w:cs="Times New Roman"/>
          <w:sz w:val="18"/>
          <w:szCs w:val="18"/>
        </w:rPr>
        <w:t>dorsed thereon by me</w:t>
      </w:r>
      <w:r w:rsidR="00BE70D6">
        <w:rPr>
          <w:rFonts w:ascii="Times New Roman" w:hAnsi="Times New Roman" w:cs="Times New Roman"/>
          <w:sz w:val="18"/>
          <w:szCs w:val="18"/>
        </w:rPr>
        <w:t>, along with a copy of the complaint, petition, or other initial court document</w:t>
      </w:r>
      <w:r w:rsidR="00740B1E">
        <w:rPr>
          <w:rFonts w:ascii="Times New Roman" w:hAnsi="Times New Roman" w:cs="Times New Roman"/>
          <w:sz w:val="18"/>
          <w:szCs w:val="18"/>
        </w:rPr>
        <w:t>.</w:t>
      </w:r>
      <w:r w:rsidR="005450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639B" w:rsidRDefault="00AF639B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66DA3" w:rsidRDefault="00A66DA3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20AE9">
        <w:rPr>
          <w:rFonts w:ascii="Times New Roman" w:hAnsi="Times New Roman" w:cs="Times New Roman"/>
          <w:sz w:val="18"/>
          <w:szCs w:val="18"/>
        </w:rPr>
        <w:t xml:space="preserve">______ </w:t>
      </w:r>
      <w:r w:rsidRPr="00C7135C">
        <w:rPr>
          <w:rFonts w:ascii="Times New Roman" w:hAnsi="Times New Roman" w:cs="Times New Roman"/>
          <w:b/>
          <w:sz w:val="18"/>
          <w:szCs w:val="18"/>
        </w:rPr>
        <w:t xml:space="preserve">SUBSTITUTE </w:t>
      </w:r>
      <w:r w:rsidR="00545035" w:rsidRPr="00C7135C">
        <w:rPr>
          <w:rFonts w:ascii="Times New Roman" w:hAnsi="Times New Roman" w:cs="Times New Roman"/>
          <w:b/>
          <w:sz w:val="18"/>
          <w:szCs w:val="18"/>
        </w:rPr>
        <w:t>SERVICE</w:t>
      </w:r>
      <w:r w:rsidR="00092F0D">
        <w:rPr>
          <w:rFonts w:ascii="Times New Roman" w:hAnsi="Times New Roman" w:cs="Times New Roman"/>
          <w:sz w:val="18"/>
          <w:szCs w:val="18"/>
        </w:rPr>
        <w:t xml:space="preserve"> </w:t>
      </w:r>
      <w:r w:rsidR="00252E1B">
        <w:rPr>
          <w:rFonts w:ascii="Times New Roman" w:hAnsi="Times New Roman" w:cs="Times New Roman"/>
          <w:sz w:val="18"/>
          <w:szCs w:val="18"/>
        </w:rPr>
        <w:t xml:space="preserve">- </w:t>
      </w:r>
      <w:r w:rsidR="00274D0F">
        <w:rPr>
          <w:rFonts w:ascii="Times New Roman" w:hAnsi="Times New Roman" w:cs="Times New Roman"/>
          <w:sz w:val="18"/>
          <w:szCs w:val="18"/>
        </w:rPr>
        <w:t>By leaving a true copy of the process, with the date and hour of service endorsed thereon by me, along with a copy of the complaint, petition, or other initial pleading or court document</w:t>
      </w:r>
      <w:r w:rsidR="00286A84">
        <w:rPr>
          <w:rFonts w:ascii="Times New Roman" w:hAnsi="Times New Roman" w:cs="Times New Roman"/>
          <w:sz w:val="18"/>
          <w:szCs w:val="18"/>
        </w:rPr>
        <w:t xml:space="preserve">, </w:t>
      </w:r>
      <w:r w:rsidR="00092F0D">
        <w:rPr>
          <w:rFonts w:ascii="Times New Roman" w:hAnsi="Times New Roman" w:cs="Times New Roman"/>
          <w:sz w:val="18"/>
          <w:szCs w:val="18"/>
        </w:rPr>
        <w:t>to</w:t>
      </w:r>
      <w:r w:rsidR="00C7135C">
        <w:rPr>
          <w:rFonts w:ascii="Times New Roman" w:hAnsi="Times New Roman" w:cs="Times New Roman"/>
          <w:sz w:val="18"/>
          <w:szCs w:val="18"/>
        </w:rPr>
        <w:t xml:space="preserve"> the person named </w:t>
      </w:r>
      <w:r w:rsidR="00B4325C">
        <w:rPr>
          <w:rFonts w:ascii="Times New Roman" w:hAnsi="Times New Roman" w:cs="Times New Roman"/>
          <w:sz w:val="18"/>
          <w:szCs w:val="18"/>
        </w:rPr>
        <w:t xml:space="preserve">above </w:t>
      </w:r>
      <w:r w:rsidR="00C7135C">
        <w:rPr>
          <w:rFonts w:ascii="Times New Roman" w:hAnsi="Times New Roman" w:cs="Times New Roman"/>
          <w:sz w:val="18"/>
          <w:szCs w:val="18"/>
        </w:rPr>
        <w:t>as the</w:t>
      </w:r>
      <w:r w:rsidR="00092F0D">
        <w:rPr>
          <w:rFonts w:ascii="Times New Roman" w:hAnsi="Times New Roman" w:cs="Times New Roman"/>
          <w:sz w:val="18"/>
          <w:szCs w:val="18"/>
        </w:rPr>
        <w:t>:</w:t>
      </w:r>
    </w:p>
    <w:p w:rsidR="00B304BF" w:rsidRDefault="00B304BF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04BF" w:rsidRDefault="00B304BF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Co-Resident at</w:t>
      </w:r>
      <w:r w:rsidR="00585273">
        <w:rPr>
          <w:rFonts w:ascii="Times New Roman" w:hAnsi="Times New Roman" w:cs="Times New Roman"/>
          <w:sz w:val="18"/>
          <w:szCs w:val="18"/>
        </w:rPr>
        <w:t xml:space="preserve"> the u</w:t>
      </w:r>
      <w:r>
        <w:rPr>
          <w:rFonts w:ascii="Times New Roman" w:hAnsi="Times New Roman" w:cs="Times New Roman"/>
          <w:sz w:val="18"/>
          <w:szCs w:val="18"/>
        </w:rPr>
        <w:t xml:space="preserve">sual </w:t>
      </w:r>
      <w:r w:rsidR="00585273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lace of </w:t>
      </w:r>
      <w:r w:rsidR="00585273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bode</w:t>
      </w:r>
      <w:r w:rsidR="00585273">
        <w:rPr>
          <w:rFonts w:ascii="Times New Roman" w:hAnsi="Times New Roman" w:cs="Times New Roman"/>
          <w:sz w:val="18"/>
          <w:szCs w:val="18"/>
        </w:rPr>
        <w:t xml:space="preserve"> who is 15 years of age or older</w:t>
      </w:r>
      <w:r w:rsidR="00092F0D">
        <w:rPr>
          <w:rFonts w:ascii="Times New Roman" w:hAnsi="Times New Roman" w:cs="Times New Roman"/>
          <w:sz w:val="18"/>
          <w:szCs w:val="18"/>
        </w:rPr>
        <w:t xml:space="preserve"> - Fla. Stat. §48.031(1)(a)</w:t>
      </w:r>
    </w:p>
    <w:p w:rsidR="00252E1B" w:rsidRDefault="00B304BF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Spouse</w:t>
      </w:r>
      <w:r w:rsidR="00252E1B">
        <w:rPr>
          <w:rFonts w:ascii="Times New Roman" w:hAnsi="Times New Roman" w:cs="Times New Roman"/>
          <w:sz w:val="18"/>
          <w:szCs w:val="18"/>
        </w:rPr>
        <w:t xml:space="preserve"> as long as within county, spouse live together and spouse agrees to be served</w:t>
      </w:r>
      <w:r w:rsidR="00092F0D">
        <w:rPr>
          <w:rFonts w:ascii="Times New Roman" w:hAnsi="Times New Roman" w:cs="Times New Roman"/>
          <w:sz w:val="18"/>
          <w:szCs w:val="18"/>
        </w:rPr>
        <w:t xml:space="preserve"> - Fla. Stat. §48.031(2)(a)</w:t>
      </w:r>
    </w:p>
    <w:p w:rsidR="00092F0D" w:rsidRPr="00D35428" w:rsidRDefault="00252E1B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85273">
        <w:rPr>
          <w:rFonts w:ascii="Times New Roman" w:hAnsi="Times New Roman" w:cs="Times New Roman"/>
          <w:sz w:val="18"/>
          <w:szCs w:val="18"/>
        </w:rPr>
        <w:tab/>
      </w:r>
      <w:r w:rsidR="00092F0D">
        <w:rPr>
          <w:rFonts w:ascii="Times New Roman" w:hAnsi="Times New Roman" w:cs="Times New Roman"/>
          <w:sz w:val="18"/>
          <w:szCs w:val="18"/>
          <w:u w:val="single"/>
        </w:rPr>
        <w:tab/>
      </w:r>
      <w:r w:rsidR="004932F3">
        <w:rPr>
          <w:rFonts w:ascii="Times New Roman" w:hAnsi="Times New Roman" w:cs="Times New Roman"/>
          <w:sz w:val="18"/>
          <w:szCs w:val="18"/>
        </w:rPr>
        <w:t xml:space="preserve"> Person in Charge -</w:t>
      </w:r>
      <w:r w:rsidR="00092F0D">
        <w:rPr>
          <w:rFonts w:ascii="Times New Roman" w:hAnsi="Times New Roman" w:cs="Times New Roman"/>
          <w:sz w:val="18"/>
          <w:szCs w:val="18"/>
        </w:rPr>
        <w:t xml:space="preserve"> Fla. Stat. §48.031(</w:t>
      </w:r>
      <w:r w:rsidR="004932F3">
        <w:rPr>
          <w:rFonts w:ascii="Times New Roman" w:hAnsi="Times New Roman" w:cs="Times New Roman"/>
          <w:sz w:val="18"/>
          <w:szCs w:val="18"/>
        </w:rPr>
        <w:t>2</w:t>
      </w:r>
      <w:r w:rsidR="00092F0D">
        <w:rPr>
          <w:rFonts w:ascii="Times New Roman" w:hAnsi="Times New Roman" w:cs="Times New Roman"/>
          <w:sz w:val="18"/>
          <w:szCs w:val="18"/>
        </w:rPr>
        <w:t>)(</w:t>
      </w:r>
      <w:r w:rsidR="004932F3">
        <w:rPr>
          <w:rFonts w:ascii="Times New Roman" w:hAnsi="Times New Roman" w:cs="Times New Roman"/>
          <w:sz w:val="18"/>
          <w:szCs w:val="18"/>
        </w:rPr>
        <w:t>b</w:t>
      </w:r>
      <w:r w:rsidR="00092F0D">
        <w:rPr>
          <w:rFonts w:ascii="Times New Roman" w:hAnsi="Times New Roman" w:cs="Times New Roman"/>
          <w:sz w:val="18"/>
          <w:szCs w:val="18"/>
        </w:rPr>
        <w:t>)</w:t>
      </w:r>
      <w:r w:rsidR="00D35428">
        <w:rPr>
          <w:rFonts w:ascii="Times New Roman" w:hAnsi="Times New Roman" w:cs="Times New Roman"/>
          <w:sz w:val="18"/>
          <w:szCs w:val="18"/>
        </w:rPr>
        <w:t xml:space="preserve"> </w:t>
      </w:r>
      <w:r w:rsidR="00D35428">
        <w:rPr>
          <w:rFonts w:ascii="Times New Roman" w:hAnsi="Times New Roman" w:cs="Times New Roman"/>
          <w:sz w:val="18"/>
          <w:szCs w:val="18"/>
          <w:u w:val="single"/>
        </w:rPr>
        <w:tab/>
      </w:r>
      <w:r w:rsidR="00D35428">
        <w:rPr>
          <w:rFonts w:ascii="Times New Roman" w:hAnsi="Times New Roman" w:cs="Times New Roman"/>
          <w:sz w:val="18"/>
          <w:szCs w:val="18"/>
          <w:u w:val="single"/>
        </w:rPr>
        <w:tab/>
      </w:r>
      <w:r w:rsidR="00D35428">
        <w:rPr>
          <w:rFonts w:ascii="Times New Roman" w:hAnsi="Times New Roman" w:cs="Times New Roman"/>
          <w:sz w:val="18"/>
          <w:szCs w:val="18"/>
          <w:u w:val="single"/>
        </w:rPr>
        <w:tab/>
      </w:r>
      <w:r w:rsidR="00D35428">
        <w:rPr>
          <w:rFonts w:ascii="Times New Roman" w:hAnsi="Times New Roman" w:cs="Times New Roman"/>
          <w:sz w:val="18"/>
          <w:szCs w:val="18"/>
          <w:u w:val="single"/>
        </w:rPr>
        <w:tab/>
      </w:r>
      <w:r w:rsidR="00D35428">
        <w:rPr>
          <w:rFonts w:ascii="Times New Roman" w:hAnsi="Times New Roman" w:cs="Times New Roman"/>
          <w:sz w:val="18"/>
          <w:szCs w:val="18"/>
        </w:rPr>
        <w:t xml:space="preserve"> (list position per AO 2.702)</w:t>
      </w:r>
    </w:p>
    <w:p w:rsidR="004932F3" w:rsidRDefault="00092F0D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Partner</w:t>
      </w:r>
      <w:r w:rsidR="004932F3">
        <w:rPr>
          <w:rFonts w:ascii="Times New Roman" w:hAnsi="Times New Roman" w:cs="Times New Roman"/>
          <w:sz w:val="18"/>
          <w:szCs w:val="18"/>
        </w:rPr>
        <w:t xml:space="preserve"> of a partnership - Fla. Stat. §48.061(1)</w:t>
      </w:r>
    </w:p>
    <w:p w:rsidR="004932F3" w:rsidRDefault="004932F3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44D20">
        <w:rPr>
          <w:rFonts w:ascii="Times New Roman" w:hAnsi="Times New Roman" w:cs="Times New Roman"/>
          <w:sz w:val="18"/>
          <w:szCs w:val="18"/>
        </w:rPr>
        <w:t xml:space="preserve">Person in Charge at </w:t>
      </w:r>
      <w:r>
        <w:rPr>
          <w:rFonts w:ascii="Times New Roman" w:hAnsi="Times New Roman" w:cs="Times New Roman"/>
          <w:sz w:val="18"/>
          <w:szCs w:val="18"/>
        </w:rPr>
        <w:t>Private Mailbox - Fla. Stat. §48.031(6)</w:t>
      </w:r>
    </w:p>
    <w:p w:rsidR="00A462C9" w:rsidRDefault="00A462C9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7135C" w:rsidRDefault="00C7135C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="00A66DA3" w:rsidRPr="00C7135C">
        <w:rPr>
          <w:rFonts w:ascii="Times New Roman" w:hAnsi="Times New Roman" w:cs="Times New Roman"/>
          <w:b/>
          <w:sz w:val="18"/>
          <w:szCs w:val="18"/>
        </w:rPr>
        <w:t>CORPORATE</w:t>
      </w:r>
      <w:r>
        <w:rPr>
          <w:rFonts w:ascii="Times New Roman" w:hAnsi="Times New Roman" w:cs="Times New Roman"/>
          <w:b/>
          <w:sz w:val="18"/>
          <w:szCs w:val="18"/>
        </w:rPr>
        <w:t xml:space="preserve"> SERVICE - 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By delivering a true copy of this </w:t>
      </w:r>
      <w:r>
        <w:rPr>
          <w:rFonts w:ascii="Times New Roman" w:hAnsi="Times New Roman" w:cs="Times New Roman"/>
          <w:sz w:val="18"/>
          <w:szCs w:val="18"/>
        </w:rPr>
        <w:t>process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with the date and hour of service endorsed thereon by me, along with a copy of the complaint, petition, or other initial pleading or court document to the person named </w:t>
      </w:r>
      <w:r w:rsidR="00B4325C">
        <w:rPr>
          <w:rFonts w:ascii="Times New Roman" w:hAnsi="Times New Roman" w:cs="Times New Roman"/>
          <w:sz w:val="18"/>
          <w:szCs w:val="18"/>
        </w:rPr>
        <w:t xml:space="preserve">above </w:t>
      </w:r>
      <w:r>
        <w:rPr>
          <w:rFonts w:ascii="Times New Roman" w:hAnsi="Times New Roman" w:cs="Times New Roman"/>
          <w:sz w:val="18"/>
          <w:szCs w:val="18"/>
        </w:rPr>
        <w:t>as the:</w:t>
      </w:r>
    </w:p>
    <w:p w:rsidR="00C7135C" w:rsidRDefault="00C7135C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446183" w:rsidRPr="00D35428" w:rsidRDefault="00446183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F63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Highest Ranking Officer - Fla. Stat. §48.081(5)</w:t>
      </w:r>
      <w:r w:rsidR="00D35428">
        <w:rPr>
          <w:rFonts w:ascii="Times New Roman" w:hAnsi="Times New Roman" w:cs="Times New Roman"/>
          <w:sz w:val="18"/>
          <w:szCs w:val="18"/>
        </w:rPr>
        <w:t xml:space="preserve"> </w:t>
      </w:r>
      <w:r w:rsidR="00D35428">
        <w:rPr>
          <w:rFonts w:ascii="Times New Roman" w:hAnsi="Times New Roman" w:cs="Times New Roman"/>
          <w:sz w:val="18"/>
          <w:szCs w:val="18"/>
          <w:u w:val="single"/>
        </w:rPr>
        <w:tab/>
      </w:r>
      <w:r w:rsidR="00D35428">
        <w:rPr>
          <w:rFonts w:ascii="Times New Roman" w:hAnsi="Times New Roman" w:cs="Times New Roman"/>
          <w:sz w:val="18"/>
          <w:szCs w:val="18"/>
          <w:u w:val="single"/>
        </w:rPr>
        <w:tab/>
      </w:r>
      <w:r w:rsidR="00D35428">
        <w:rPr>
          <w:rFonts w:ascii="Times New Roman" w:hAnsi="Times New Roman" w:cs="Times New Roman"/>
          <w:sz w:val="18"/>
          <w:szCs w:val="18"/>
          <w:u w:val="single"/>
        </w:rPr>
        <w:tab/>
      </w:r>
      <w:r w:rsidR="00D35428">
        <w:rPr>
          <w:rFonts w:ascii="Times New Roman" w:hAnsi="Times New Roman" w:cs="Times New Roman"/>
          <w:sz w:val="18"/>
          <w:szCs w:val="18"/>
          <w:u w:val="single"/>
        </w:rPr>
        <w:tab/>
      </w:r>
      <w:r w:rsidR="00021FB1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="00D35428">
        <w:rPr>
          <w:rFonts w:ascii="Times New Roman" w:hAnsi="Times New Roman" w:cs="Times New Roman"/>
          <w:sz w:val="18"/>
          <w:szCs w:val="18"/>
        </w:rPr>
        <w:t xml:space="preserve"> </w:t>
      </w:r>
      <w:r w:rsidR="00021FB1">
        <w:rPr>
          <w:rFonts w:ascii="Times New Roman" w:hAnsi="Times New Roman" w:cs="Times New Roman"/>
          <w:sz w:val="18"/>
          <w:szCs w:val="18"/>
        </w:rPr>
        <w:t>(list position per AO 2.702)</w:t>
      </w:r>
    </w:p>
    <w:p w:rsidR="00A66DA3" w:rsidRDefault="00C7135C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="00BC435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 </w:t>
      </w:r>
      <w:r w:rsidR="00BC435B">
        <w:rPr>
          <w:rFonts w:ascii="Times New Roman" w:hAnsi="Times New Roman" w:cs="Times New Roman"/>
          <w:sz w:val="18"/>
          <w:szCs w:val="18"/>
        </w:rPr>
        <w:t>R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egistered </w:t>
      </w:r>
      <w:r w:rsidR="00BC435B">
        <w:rPr>
          <w:rFonts w:ascii="Times New Roman" w:hAnsi="Times New Roman" w:cs="Times New Roman"/>
          <w:sz w:val="18"/>
          <w:szCs w:val="18"/>
        </w:rPr>
        <w:t>A</w:t>
      </w:r>
      <w:r w:rsidR="00A66DA3" w:rsidRPr="00820AE9">
        <w:rPr>
          <w:rFonts w:ascii="Times New Roman" w:hAnsi="Times New Roman" w:cs="Times New Roman"/>
          <w:sz w:val="18"/>
          <w:szCs w:val="18"/>
        </w:rPr>
        <w:t>gent of the within named corporation</w:t>
      </w:r>
      <w:r w:rsidR="000C4F9A">
        <w:rPr>
          <w:rFonts w:ascii="Times New Roman" w:hAnsi="Times New Roman" w:cs="Times New Roman"/>
          <w:sz w:val="18"/>
          <w:szCs w:val="18"/>
        </w:rPr>
        <w:t xml:space="preserve"> or employee of Registered Agent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 </w:t>
      </w:r>
      <w:r w:rsidR="00F97B1A">
        <w:rPr>
          <w:rFonts w:ascii="Times New Roman" w:hAnsi="Times New Roman" w:cs="Times New Roman"/>
          <w:sz w:val="18"/>
          <w:szCs w:val="18"/>
        </w:rPr>
        <w:t xml:space="preserve"> - </w:t>
      </w:r>
      <w:r w:rsidR="00A66DA3" w:rsidRPr="00820AE9">
        <w:rPr>
          <w:rFonts w:ascii="Times New Roman" w:hAnsi="Times New Roman" w:cs="Times New Roman"/>
          <w:sz w:val="18"/>
          <w:szCs w:val="18"/>
        </w:rPr>
        <w:t>F</w:t>
      </w:r>
      <w:r w:rsidR="00BC435B">
        <w:rPr>
          <w:rFonts w:ascii="Times New Roman" w:hAnsi="Times New Roman" w:cs="Times New Roman"/>
          <w:sz w:val="18"/>
          <w:szCs w:val="18"/>
        </w:rPr>
        <w:t xml:space="preserve">la. </w:t>
      </w:r>
      <w:r w:rsidR="00A66DA3" w:rsidRPr="00820AE9">
        <w:rPr>
          <w:rFonts w:ascii="Times New Roman" w:hAnsi="Times New Roman" w:cs="Times New Roman"/>
          <w:sz w:val="18"/>
          <w:szCs w:val="18"/>
        </w:rPr>
        <w:t>S</w:t>
      </w:r>
      <w:r w:rsidR="00BC435B">
        <w:rPr>
          <w:rFonts w:ascii="Times New Roman" w:hAnsi="Times New Roman" w:cs="Times New Roman"/>
          <w:sz w:val="18"/>
          <w:szCs w:val="18"/>
        </w:rPr>
        <w:t>tat</w:t>
      </w:r>
      <w:r w:rsidR="00F97B1A">
        <w:rPr>
          <w:rFonts w:ascii="Times New Roman" w:hAnsi="Times New Roman" w:cs="Times New Roman"/>
          <w:sz w:val="18"/>
          <w:szCs w:val="18"/>
        </w:rPr>
        <w:t>§</w:t>
      </w:r>
      <w:r w:rsidR="00F97B1A" w:rsidRPr="00820AE9">
        <w:rPr>
          <w:rFonts w:ascii="Times New Roman" w:hAnsi="Times New Roman" w:cs="Times New Roman"/>
          <w:sz w:val="18"/>
          <w:szCs w:val="18"/>
        </w:rPr>
        <w:t>48.0</w:t>
      </w:r>
      <w:r w:rsidR="00F97B1A">
        <w:rPr>
          <w:rFonts w:ascii="Times New Roman" w:hAnsi="Times New Roman" w:cs="Times New Roman"/>
          <w:sz w:val="18"/>
          <w:szCs w:val="18"/>
        </w:rPr>
        <w:t>81(3)(a)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 </w:t>
      </w:r>
      <w:r w:rsidR="00F97B1A">
        <w:rPr>
          <w:rFonts w:ascii="Times New Roman" w:hAnsi="Times New Roman" w:cs="Times New Roman"/>
          <w:sz w:val="18"/>
          <w:szCs w:val="18"/>
        </w:rPr>
        <w:t xml:space="preserve">and </w:t>
      </w:r>
      <w:r w:rsidR="00BC435B">
        <w:rPr>
          <w:rFonts w:ascii="Times New Roman" w:hAnsi="Times New Roman" w:cs="Times New Roman"/>
          <w:sz w:val="18"/>
          <w:szCs w:val="18"/>
        </w:rPr>
        <w:t>§</w:t>
      </w:r>
      <w:r w:rsidR="00A66DA3" w:rsidRPr="00820AE9">
        <w:rPr>
          <w:rFonts w:ascii="Times New Roman" w:hAnsi="Times New Roman" w:cs="Times New Roman"/>
          <w:sz w:val="18"/>
          <w:szCs w:val="18"/>
        </w:rPr>
        <w:t>48.0</w:t>
      </w:r>
      <w:r w:rsidR="00BC435B">
        <w:rPr>
          <w:rFonts w:ascii="Times New Roman" w:hAnsi="Times New Roman" w:cs="Times New Roman"/>
          <w:sz w:val="18"/>
          <w:szCs w:val="18"/>
        </w:rPr>
        <w:t>91</w:t>
      </w:r>
    </w:p>
    <w:p w:rsidR="00A66DA3" w:rsidRPr="00D35428" w:rsidRDefault="00BC435B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C7135C">
        <w:rPr>
          <w:rFonts w:ascii="Times New Roman" w:hAnsi="Times New Roman" w:cs="Times New Roman"/>
          <w:sz w:val="18"/>
          <w:szCs w:val="18"/>
          <w:u w:val="single"/>
        </w:rPr>
        <w:tab/>
      </w:r>
      <w:r w:rsidR="00C713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E</w:t>
      </w:r>
      <w:r w:rsidR="00A66DA3" w:rsidRPr="00820AE9">
        <w:rPr>
          <w:rFonts w:ascii="Times New Roman" w:hAnsi="Times New Roman" w:cs="Times New Roman"/>
          <w:sz w:val="18"/>
          <w:szCs w:val="18"/>
        </w:rPr>
        <w:t>mployee of the within named corporation at said corporation’s place of business</w:t>
      </w:r>
      <w:r w:rsidR="00446183">
        <w:rPr>
          <w:rFonts w:ascii="Times New Roman" w:hAnsi="Times New Roman" w:cs="Times New Roman"/>
          <w:sz w:val="18"/>
          <w:szCs w:val="18"/>
        </w:rPr>
        <w:t xml:space="preserve"> 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because service could not be made on the </w:t>
      </w:r>
      <w:r w:rsidR="00AF639B">
        <w:rPr>
          <w:rFonts w:ascii="Times New Roman" w:hAnsi="Times New Roman" w:cs="Times New Roman"/>
          <w:sz w:val="18"/>
          <w:szCs w:val="18"/>
        </w:rPr>
        <w:tab/>
      </w:r>
      <w:r w:rsidR="00AF639B">
        <w:rPr>
          <w:rFonts w:ascii="Times New Roman" w:hAnsi="Times New Roman" w:cs="Times New Roman"/>
          <w:sz w:val="18"/>
          <w:szCs w:val="18"/>
        </w:rPr>
        <w:tab/>
      </w:r>
      <w:r w:rsidR="00AF639B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A66DA3" w:rsidRPr="00820AE9">
        <w:rPr>
          <w:rFonts w:ascii="Times New Roman" w:hAnsi="Times New Roman" w:cs="Times New Roman"/>
          <w:sz w:val="18"/>
          <w:szCs w:val="18"/>
        </w:rPr>
        <w:t>registered agent for failure to comply with F.S. 48.091.</w:t>
      </w:r>
      <w:r w:rsidR="00D35428">
        <w:rPr>
          <w:rFonts w:ascii="Times New Roman" w:hAnsi="Times New Roman" w:cs="Times New Roman"/>
          <w:sz w:val="18"/>
          <w:szCs w:val="18"/>
        </w:rPr>
        <w:t xml:space="preserve"> </w:t>
      </w:r>
      <w:r w:rsidR="00D35428">
        <w:rPr>
          <w:rFonts w:ascii="Times New Roman" w:hAnsi="Times New Roman" w:cs="Times New Roman"/>
          <w:sz w:val="18"/>
          <w:szCs w:val="18"/>
          <w:u w:val="single"/>
        </w:rPr>
        <w:tab/>
      </w:r>
      <w:r w:rsidR="00D35428">
        <w:rPr>
          <w:rFonts w:ascii="Times New Roman" w:hAnsi="Times New Roman" w:cs="Times New Roman"/>
          <w:sz w:val="18"/>
          <w:szCs w:val="18"/>
          <w:u w:val="single"/>
        </w:rPr>
        <w:tab/>
      </w:r>
      <w:r w:rsidR="00D35428">
        <w:rPr>
          <w:rFonts w:ascii="Times New Roman" w:hAnsi="Times New Roman" w:cs="Times New Roman"/>
          <w:sz w:val="18"/>
          <w:szCs w:val="18"/>
          <w:u w:val="single"/>
        </w:rPr>
        <w:tab/>
      </w:r>
      <w:r w:rsidR="00021FB1">
        <w:rPr>
          <w:rFonts w:ascii="Times New Roman" w:hAnsi="Times New Roman" w:cs="Times New Roman"/>
          <w:sz w:val="18"/>
          <w:szCs w:val="18"/>
          <w:u w:val="single"/>
        </w:rPr>
        <w:t xml:space="preserve">            </w:t>
      </w:r>
      <w:r w:rsidR="00D35428">
        <w:rPr>
          <w:rFonts w:ascii="Times New Roman" w:hAnsi="Times New Roman" w:cs="Times New Roman"/>
          <w:sz w:val="18"/>
          <w:szCs w:val="18"/>
        </w:rPr>
        <w:t xml:space="preserve"> (list position per AO 2.702)</w:t>
      </w:r>
    </w:p>
    <w:p w:rsidR="00C7135C" w:rsidRDefault="00C7135C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66DA3" w:rsidRDefault="00C7135C" w:rsidP="00AF639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66DA3" w:rsidRPr="00C7135C">
        <w:rPr>
          <w:rFonts w:ascii="Times New Roman" w:hAnsi="Times New Roman" w:cs="Times New Roman"/>
          <w:b/>
          <w:sz w:val="18"/>
          <w:szCs w:val="18"/>
        </w:rPr>
        <w:t xml:space="preserve">POSTED </w:t>
      </w:r>
      <w:r>
        <w:rPr>
          <w:rFonts w:ascii="Times New Roman" w:hAnsi="Times New Roman" w:cs="Times New Roman"/>
          <w:b/>
          <w:sz w:val="18"/>
          <w:szCs w:val="18"/>
        </w:rPr>
        <w:t>SERVICE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 (Landlord-Tenant Only)</w:t>
      </w:r>
      <w:r w:rsidR="00446183">
        <w:rPr>
          <w:rFonts w:ascii="Times New Roman" w:hAnsi="Times New Roman" w:cs="Times New Roman"/>
          <w:sz w:val="18"/>
          <w:szCs w:val="18"/>
        </w:rPr>
        <w:t xml:space="preserve"> - 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By attaching a true copy of this </w:t>
      </w:r>
      <w:r w:rsidR="00446183">
        <w:rPr>
          <w:rFonts w:ascii="Times New Roman" w:hAnsi="Times New Roman" w:cs="Times New Roman"/>
          <w:sz w:val="18"/>
          <w:szCs w:val="18"/>
        </w:rPr>
        <w:t>process</w:t>
      </w:r>
      <w:r w:rsidR="00A66DA3" w:rsidRPr="00820AE9">
        <w:rPr>
          <w:rFonts w:ascii="Times New Roman" w:hAnsi="Times New Roman" w:cs="Times New Roman"/>
          <w:sz w:val="18"/>
          <w:szCs w:val="18"/>
        </w:rPr>
        <w:t xml:space="preserve"> with the date and hour of service endorsed thereon by me, together with a</w:t>
      </w:r>
      <w:r w:rsidR="00446183">
        <w:rPr>
          <w:rFonts w:ascii="Times New Roman" w:hAnsi="Times New Roman" w:cs="Times New Roman"/>
          <w:sz w:val="18"/>
          <w:szCs w:val="18"/>
        </w:rPr>
        <w:t xml:space="preserve"> </w:t>
      </w:r>
      <w:r w:rsidR="00A66DA3" w:rsidRPr="00820AE9">
        <w:rPr>
          <w:rFonts w:ascii="Times New Roman" w:hAnsi="Times New Roman" w:cs="Times New Roman"/>
          <w:sz w:val="18"/>
          <w:szCs w:val="18"/>
        </w:rPr>
        <w:t>copy of the complaint of petition, to a conspicuous place on the property described within after making two (2)</w:t>
      </w:r>
      <w:r w:rsidR="00B56663">
        <w:rPr>
          <w:rFonts w:ascii="Times New Roman" w:hAnsi="Times New Roman" w:cs="Times New Roman"/>
          <w:sz w:val="18"/>
          <w:szCs w:val="18"/>
        </w:rPr>
        <w:t xml:space="preserve"> </w:t>
      </w:r>
      <w:r w:rsidR="00A66DA3" w:rsidRPr="00820AE9">
        <w:rPr>
          <w:rFonts w:ascii="Times New Roman" w:hAnsi="Times New Roman" w:cs="Times New Roman"/>
          <w:sz w:val="18"/>
          <w:szCs w:val="18"/>
        </w:rPr>
        <w:t>attempts not less than six (6) hours apart in that the tenant could not be found and there was no person</w:t>
      </w:r>
      <w:r w:rsidR="00446183">
        <w:rPr>
          <w:rFonts w:ascii="Times New Roman" w:hAnsi="Times New Roman" w:cs="Times New Roman"/>
          <w:sz w:val="18"/>
          <w:szCs w:val="18"/>
        </w:rPr>
        <w:t xml:space="preserve"> </w:t>
      </w:r>
      <w:r w:rsidR="00A66DA3" w:rsidRPr="00820AE9">
        <w:rPr>
          <w:rFonts w:ascii="Times New Roman" w:hAnsi="Times New Roman" w:cs="Times New Roman"/>
          <w:sz w:val="18"/>
          <w:szCs w:val="18"/>
        </w:rPr>
        <w:t>residing therein, fifteen (15) years of age or older upon whom service could be made.</w:t>
      </w:r>
    </w:p>
    <w:p w:rsidR="00B56663" w:rsidRDefault="00B56663" w:rsidP="00B56663">
      <w:pPr>
        <w:pStyle w:val="Default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B56663" w:rsidRPr="00B56663" w:rsidRDefault="00B56663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First Attempt: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Second Attempt: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56663" w:rsidRDefault="00B56663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Date and Time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Date and Time</w:t>
      </w:r>
    </w:p>
    <w:p w:rsidR="00446183" w:rsidRDefault="00446183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21FB1" w:rsidRDefault="00BD1A40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Pursuant to 15th Judicial Circuit Admin</w:t>
      </w:r>
      <w:r w:rsidR="00021FB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Order 2.</w:t>
      </w:r>
      <w:r w:rsidR="00D35428">
        <w:rPr>
          <w:rFonts w:ascii="Times New Roman" w:hAnsi="Times New Roman" w:cs="Times New Roman"/>
          <w:sz w:val="18"/>
          <w:szCs w:val="18"/>
        </w:rPr>
        <w:t>702</w:t>
      </w:r>
      <w:r w:rsidR="00021FB1">
        <w:rPr>
          <w:rFonts w:ascii="Times New Roman" w:hAnsi="Times New Roman" w:cs="Times New Roman"/>
          <w:sz w:val="18"/>
          <w:szCs w:val="18"/>
        </w:rPr>
        <w:t>,</w:t>
      </w:r>
      <w:r w:rsidR="00D35428">
        <w:rPr>
          <w:rFonts w:ascii="Times New Roman" w:hAnsi="Times New Roman" w:cs="Times New Roman"/>
          <w:sz w:val="18"/>
          <w:szCs w:val="18"/>
        </w:rPr>
        <w:t xml:space="preserve"> the following is a physical description of the person </w:t>
      </w:r>
      <w:r w:rsidR="00021FB1">
        <w:rPr>
          <w:rFonts w:ascii="Times New Roman" w:hAnsi="Times New Roman" w:cs="Times New Roman"/>
          <w:sz w:val="18"/>
          <w:szCs w:val="18"/>
        </w:rPr>
        <w:t>up</w:t>
      </w:r>
      <w:r w:rsidR="00D35428">
        <w:rPr>
          <w:rFonts w:ascii="Times New Roman" w:hAnsi="Times New Roman" w:cs="Times New Roman"/>
          <w:sz w:val="18"/>
          <w:szCs w:val="18"/>
        </w:rPr>
        <w:t>on whom process was executed:</w:t>
      </w:r>
    </w:p>
    <w:p w:rsidR="00021FB1" w:rsidRDefault="00021FB1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D1A40" w:rsidRDefault="00D35428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="00021FB1">
        <w:rPr>
          <w:rFonts w:ascii="Times New Roman" w:hAnsi="Times New Roman" w:cs="Times New Roman"/>
          <w:sz w:val="18"/>
          <w:szCs w:val="18"/>
          <w:u w:val="single"/>
        </w:rPr>
        <w:tab/>
      </w:r>
      <w:r w:rsidR="00021FB1">
        <w:rPr>
          <w:rFonts w:ascii="Times New Roman" w:hAnsi="Times New Roman" w:cs="Times New Roman"/>
          <w:sz w:val="18"/>
          <w:szCs w:val="18"/>
          <w:u w:val="single"/>
        </w:rPr>
        <w:tab/>
      </w:r>
      <w:r w:rsidR="008469B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D35428" w:rsidRDefault="00D35428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115C0" w:rsidRDefault="008469BD" w:rsidP="00A66DA3">
      <w:pPr>
        <w:pStyle w:val="Defaul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Pursuant to 15th Judicial Circuit Admin. Order 2.702, the following is a descriptive narrative </w:t>
      </w:r>
      <w:r w:rsidR="0001415B">
        <w:rPr>
          <w:rFonts w:ascii="Times New Roman" w:hAnsi="Times New Roman" w:cs="Times New Roman"/>
          <w:sz w:val="18"/>
          <w:szCs w:val="18"/>
        </w:rPr>
        <w:t xml:space="preserve"> (comments) </w:t>
      </w:r>
      <w:r>
        <w:rPr>
          <w:rFonts w:ascii="Times New Roman" w:hAnsi="Times New Roman" w:cs="Times New Roman"/>
          <w:sz w:val="18"/>
          <w:szCs w:val="18"/>
        </w:rPr>
        <w:t>of the manner of execution: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115C0" w:rsidRDefault="007115C0" w:rsidP="00A66DA3">
      <w:pPr>
        <w:pStyle w:val="Default"/>
        <w:rPr>
          <w:rFonts w:ascii="Times New Roman" w:hAnsi="Times New Roman" w:cs="Times New Roman"/>
          <w:sz w:val="18"/>
          <w:szCs w:val="18"/>
          <w:u w:val="single"/>
        </w:rPr>
      </w:pPr>
    </w:p>
    <w:p w:rsidR="00D35428" w:rsidRDefault="008469BD" w:rsidP="00A66DA3">
      <w:pPr>
        <w:pStyle w:val="Defaul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115C0" w:rsidRDefault="007115C0" w:rsidP="00A66DA3">
      <w:pPr>
        <w:pStyle w:val="Default"/>
        <w:rPr>
          <w:rFonts w:ascii="Times New Roman" w:hAnsi="Times New Roman" w:cs="Times New Roman"/>
          <w:sz w:val="18"/>
          <w:szCs w:val="18"/>
          <w:u w:val="single"/>
        </w:rPr>
      </w:pPr>
    </w:p>
    <w:p w:rsidR="007115C0" w:rsidRPr="007115C0" w:rsidRDefault="007115C0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115C0" w:rsidRDefault="007115C0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B559C" w:rsidRDefault="004B559C" w:rsidP="004B559C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informed the party of the contents of the documents being served.    </w:t>
      </w:r>
      <w:r w:rsidR="00865539">
        <w:rPr>
          <w:rFonts w:ascii="Times New Roman" w:hAnsi="Times New Roman" w:cs="Times New Roman"/>
          <w:sz w:val="18"/>
          <w:szCs w:val="18"/>
        </w:rPr>
        <w:tab/>
      </w:r>
      <w:r w:rsidR="0086553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</w:t>
      </w:r>
      <w:r w:rsidR="0086553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86553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NO </w:t>
      </w:r>
      <w:r w:rsidR="0086553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(circle one)</w:t>
      </w:r>
    </w:p>
    <w:p w:rsidR="0062403B" w:rsidRPr="0062403B" w:rsidRDefault="0062403B" w:rsidP="0062403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Military Status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Marital Status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D10AFB" w:rsidRDefault="00D10AFB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Under penalties of perjury, I swear or affirm</w:t>
      </w:r>
      <w:r w:rsidR="0062403B">
        <w:rPr>
          <w:rFonts w:ascii="Times New Roman" w:hAnsi="Times New Roman" w:cs="Times New Roman"/>
          <w:sz w:val="18"/>
          <w:szCs w:val="18"/>
        </w:rPr>
        <w:t>, pursuant to Fla. Stat.</w:t>
      </w:r>
      <w:r w:rsidR="0062403B" w:rsidRPr="0062403B">
        <w:rPr>
          <w:rFonts w:ascii="Times New Roman" w:hAnsi="Times New Roman" w:cs="Times New Roman"/>
          <w:sz w:val="18"/>
          <w:szCs w:val="18"/>
        </w:rPr>
        <w:t xml:space="preserve"> </w:t>
      </w:r>
      <w:r w:rsidR="0062403B">
        <w:rPr>
          <w:rFonts w:ascii="Times New Roman" w:hAnsi="Times New Roman" w:cs="Times New Roman"/>
          <w:sz w:val="18"/>
          <w:szCs w:val="18"/>
        </w:rPr>
        <w:t>§ 92.525</w:t>
      </w:r>
      <w:r>
        <w:rPr>
          <w:rFonts w:ascii="Times New Roman" w:hAnsi="Times New Roman" w:cs="Times New Roman"/>
          <w:sz w:val="18"/>
          <w:szCs w:val="18"/>
        </w:rPr>
        <w:t xml:space="preserve"> that </w:t>
      </w:r>
      <w:r w:rsidR="00A462C9">
        <w:rPr>
          <w:rFonts w:ascii="Times New Roman" w:hAnsi="Times New Roman" w:cs="Times New Roman"/>
          <w:sz w:val="18"/>
          <w:szCs w:val="18"/>
        </w:rPr>
        <w:t>I have read the foregoing and the facts stated there are true.  I am over the age of 18, have no interest</w:t>
      </w:r>
      <w:r w:rsidR="00BD1A40">
        <w:rPr>
          <w:rFonts w:ascii="Times New Roman" w:hAnsi="Times New Roman" w:cs="Times New Roman"/>
          <w:sz w:val="18"/>
          <w:szCs w:val="18"/>
        </w:rPr>
        <w:t xml:space="preserve"> i</w:t>
      </w:r>
      <w:r w:rsidR="00A462C9">
        <w:rPr>
          <w:rFonts w:ascii="Times New Roman" w:hAnsi="Times New Roman" w:cs="Times New Roman"/>
          <w:sz w:val="18"/>
          <w:szCs w:val="18"/>
        </w:rPr>
        <w:t>n the above action, and am a Certified Process Server in good standing in the county in which service was</w:t>
      </w:r>
      <w:r w:rsidR="0062403B">
        <w:rPr>
          <w:rFonts w:ascii="Times New Roman" w:hAnsi="Times New Roman" w:cs="Times New Roman"/>
          <w:sz w:val="18"/>
          <w:szCs w:val="18"/>
        </w:rPr>
        <w:t xml:space="preserve"> made</w:t>
      </w:r>
      <w:r w:rsidR="00A462C9">
        <w:rPr>
          <w:rFonts w:ascii="Times New Roman" w:hAnsi="Times New Roman" w:cs="Times New Roman"/>
          <w:sz w:val="18"/>
          <w:szCs w:val="18"/>
        </w:rPr>
        <w:t xml:space="preserve">. </w:t>
      </w:r>
      <w:r w:rsidR="001D23E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1334D" w:rsidRDefault="0041334D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D10AFB" w:rsidRPr="00D10AFB" w:rsidRDefault="00D10AFB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="006B0997">
        <w:rPr>
          <w:rFonts w:ascii="Times New Roman" w:hAnsi="Times New Roman" w:cs="Times New Roman"/>
          <w:sz w:val="18"/>
          <w:szCs w:val="18"/>
          <w:u w:val="single"/>
        </w:rPr>
        <w:tab/>
      </w:r>
      <w:r w:rsidR="00BD1A40">
        <w:rPr>
          <w:rFonts w:ascii="Times New Roman" w:hAnsi="Times New Roman" w:cs="Times New Roman"/>
          <w:sz w:val="18"/>
          <w:szCs w:val="18"/>
          <w:u w:val="single"/>
        </w:rPr>
        <w:tab/>
      </w:r>
      <w:r w:rsidR="006B0997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B099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D23EA" w:rsidRDefault="00D10AFB" w:rsidP="00A66DA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Printed Name of Certified Process Server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CPS </w:t>
      </w:r>
      <w:r w:rsidR="001D23EA">
        <w:rPr>
          <w:rFonts w:ascii="Times New Roman" w:hAnsi="Times New Roman" w:cs="Times New Roman"/>
          <w:sz w:val="18"/>
          <w:szCs w:val="18"/>
        </w:rPr>
        <w:t xml:space="preserve">or </w:t>
      </w:r>
      <w:r w:rsidR="006B0997">
        <w:rPr>
          <w:rFonts w:ascii="Times New Roman" w:hAnsi="Times New Roman" w:cs="Times New Roman"/>
          <w:sz w:val="18"/>
          <w:szCs w:val="18"/>
        </w:rPr>
        <w:t>Other</w:t>
      </w:r>
      <w:r w:rsidR="001D23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Number</w:t>
      </w:r>
      <w:r w:rsidR="006B0997">
        <w:rPr>
          <w:rFonts w:ascii="Times New Roman" w:hAnsi="Times New Roman" w:cs="Times New Roman"/>
          <w:sz w:val="18"/>
          <w:szCs w:val="18"/>
        </w:rPr>
        <w:t xml:space="preserve"> &amp; county/state of license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B099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Dat</w:t>
      </w:r>
      <w:r w:rsidR="001D23EA">
        <w:rPr>
          <w:rFonts w:ascii="Times New Roman" w:hAnsi="Times New Roman" w:cs="Times New Roman"/>
          <w:sz w:val="18"/>
          <w:szCs w:val="18"/>
        </w:rPr>
        <w:t>e</w:t>
      </w:r>
    </w:p>
    <w:p w:rsidR="00776A0C" w:rsidRDefault="00776A0C" w:rsidP="00A66DA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0C78" w:rsidRDefault="00A66DA3" w:rsidP="00A462C9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820AE9">
        <w:rPr>
          <w:rFonts w:ascii="Times New Roman" w:hAnsi="Times New Roman" w:cs="Times New Roman"/>
          <w:sz w:val="22"/>
          <w:szCs w:val="22"/>
        </w:rPr>
        <w:t xml:space="preserve">__________________________________________ </w:t>
      </w:r>
      <w:r w:rsidR="00BD1A4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BD1A40">
        <w:rPr>
          <w:rFonts w:ascii="Times New Roman" w:hAnsi="Times New Roman" w:cs="Times New Roman"/>
          <w:sz w:val="22"/>
          <w:szCs w:val="22"/>
          <w:u w:val="single"/>
        </w:rPr>
        <w:tab/>
      </w:r>
      <w:r w:rsidR="00BD1A40">
        <w:rPr>
          <w:rFonts w:ascii="Times New Roman" w:hAnsi="Times New Roman" w:cs="Times New Roman"/>
          <w:sz w:val="22"/>
          <w:szCs w:val="22"/>
          <w:u w:val="single"/>
        </w:rPr>
        <w:tab/>
      </w:r>
      <w:r w:rsidR="00BD1A40">
        <w:rPr>
          <w:rFonts w:ascii="Times New Roman" w:hAnsi="Times New Roman" w:cs="Times New Roman"/>
          <w:sz w:val="22"/>
          <w:szCs w:val="22"/>
          <w:u w:val="single"/>
        </w:rPr>
        <w:tab/>
      </w:r>
      <w:r w:rsidR="00BD1A40">
        <w:rPr>
          <w:rFonts w:ascii="Times New Roman" w:hAnsi="Times New Roman" w:cs="Times New Roman"/>
          <w:sz w:val="22"/>
          <w:szCs w:val="22"/>
          <w:u w:val="single"/>
        </w:rPr>
        <w:tab/>
      </w:r>
      <w:r w:rsidR="00BD1A40">
        <w:rPr>
          <w:rFonts w:ascii="Times New Roman" w:hAnsi="Times New Roman" w:cs="Times New Roman"/>
          <w:sz w:val="22"/>
          <w:szCs w:val="22"/>
          <w:u w:val="single"/>
        </w:rPr>
        <w:tab/>
      </w:r>
      <w:r w:rsidR="00BD1A40">
        <w:rPr>
          <w:rFonts w:ascii="Times New Roman" w:hAnsi="Times New Roman" w:cs="Times New Roman"/>
          <w:sz w:val="22"/>
          <w:szCs w:val="22"/>
          <w:u w:val="single"/>
        </w:rPr>
        <w:tab/>
      </w:r>
      <w:r w:rsidR="00BD1A4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74D0F" w:rsidRPr="00A462C9" w:rsidRDefault="00A66DA3" w:rsidP="00A462C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462C9">
        <w:rPr>
          <w:rFonts w:ascii="Times New Roman" w:hAnsi="Times New Roman" w:cs="Times New Roman"/>
          <w:sz w:val="18"/>
          <w:szCs w:val="18"/>
        </w:rPr>
        <w:t>S</w:t>
      </w:r>
      <w:r w:rsidR="00A462C9" w:rsidRPr="00A462C9">
        <w:rPr>
          <w:rFonts w:ascii="Times New Roman" w:hAnsi="Times New Roman" w:cs="Times New Roman"/>
          <w:sz w:val="18"/>
          <w:szCs w:val="18"/>
        </w:rPr>
        <w:t>ignature of Certified Process Server</w:t>
      </w:r>
      <w:r w:rsidR="006B0997">
        <w:rPr>
          <w:rFonts w:ascii="Times New Roman" w:hAnsi="Times New Roman" w:cs="Times New Roman"/>
          <w:sz w:val="18"/>
          <w:szCs w:val="18"/>
        </w:rPr>
        <w:tab/>
      </w:r>
      <w:r w:rsidR="006B0997">
        <w:rPr>
          <w:rFonts w:ascii="Times New Roman" w:hAnsi="Times New Roman" w:cs="Times New Roman"/>
          <w:sz w:val="18"/>
          <w:szCs w:val="18"/>
        </w:rPr>
        <w:tab/>
      </w:r>
      <w:r w:rsidR="006B0997">
        <w:rPr>
          <w:rFonts w:ascii="Times New Roman" w:hAnsi="Times New Roman" w:cs="Times New Roman"/>
          <w:sz w:val="18"/>
          <w:szCs w:val="18"/>
        </w:rPr>
        <w:tab/>
      </w:r>
      <w:r w:rsidR="006B0997">
        <w:rPr>
          <w:rFonts w:ascii="Times New Roman" w:hAnsi="Times New Roman" w:cs="Times New Roman"/>
          <w:sz w:val="18"/>
          <w:szCs w:val="18"/>
        </w:rPr>
        <w:tab/>
        <w:t xml:space="preserve">  For:  Name of Attorney or Pro Se Litigant</w:t>
      </w:r>
    </w:p>
    <w:sectPr w:rsidR="00274D0F" w:rsidRPr="00A462C9" w:rsidSect="001F0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1B" w:rsidRDefault="0036791B" w:rsidP="00722BA1">
      <w:r>
        <w:separator/>
      </w:r>
    </w:p>
  </w:endnote>
  <w:endnote w:type="continuationSeparator" w:id="1">
    <w:p w:rsidR="0036791B" w:rsidRDefault="0036791B" w:rsidP="0072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SCH Y+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20" w:rsidRDefault="00844D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20" w:rsidRDefault="00844D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20" w:rsidRDefault="00844D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1B" w:rsidRDefault="0036791B" w:rsidP="00722BA1">
      <w:r>
        <w:separator/>
      </w:r>
    </w:p>
  </w:footnote>
  <w:footnote w:type="continuationSeparator" w:id="1">
    <w:p w:rsidR="0036791B" w:rsidRDefault="0036791B" w:rsidP="00722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20" w:rsidRDefault="00844D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20" w:rsidRDefault="00844D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20" w:rsidRDefault="00844D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66DA3"/>
    <w:rsid w:val="0001415B"/>
    <w:rsid w:val="00021FB1"/>
    <w:rsid w:val="00092F0D"/>
    <w:rsid w:val="000C4F9A"/>
    <w:rsid w:val="001D23EA"/>
    <w:rsid w:val="001F0C78"/>
    <w:rsid w:val="00252E1B"/>
    <w:rsid w:val="00274D0F"/>
    <w:rsid w:val="00286A84"/>
    <w:rsid w:val="00360926"/>
    <w:rsid w:val="0036791B"/>
    <w:rsid w:val="0041334D"/>
    <w:rsid w:val="00446183"/>
    <w:rsid w:val="00460975"/>
    <w:rsid w:val="00482443"/>
    <w:rsid w:val="004932F3"/>
    <w:rsid w:val="004B559C"/>
    <w:rsid w:val="00545035"/>
    <w:rsid w:val="00585273"/>
    <w:rsid w:val="005A4732"/>
    <w:rsid w:val="005F2B32"/>
    <w:rsid w:val="0062403B"/>
    <w:rsid w:val="00640EAF"/>
    <w:rsid w:val="00665E2A"/>
    <w:rsid w:val="006B0997"/>
    <w:rsid w:val="006B5BAF"/>
    <w:rsid w:val="007115C0"/>
    <w:rsid w:val="00722BA1"/>
    <w:rsid w:val="00740B1E"/>
    <w:rsid w:val="00776A0C"/>
    <w:rsid w:val="007D6D9C"/>
    <w:rsid w:val="00802C26"/>
    <w:rsid w:val="00820AE9"/>
    <w:rsid w:val="00844D20"/>
    <w:rsid w:val="008469BD"/>
    <w:rsid w:val="00865539"/>
    <w:rsid w:val="008C3C25"/>
    <w:rsid w:val="00904A51"/>
    <w:rsid w:val="009A060A"/>
    <w:rsid w:val="009B291F"/>
    <w:rsid w:val="009C3A1B"/>
    <w:rsid w:val="00A26035"/>
    <w:rsid w:val="00A462C9"/>
    <w:rsid w:val="00A66DA3"/>
    <w:rsid w:val="00AE037F"/>
    <w:rsid w:val="00AF639B"/>
    <w:rsid w:val="00B304BF"/>
    <w:rsid w:val="00B4325C"/>
    <w:rsid w:val="00B56663"/>
    <w:rsid w:val="00B9106D"/>
    <w:rsid w:val="00BC435B"/>
    <w:rsid w:val="00BD1A40"/>
    <w:rsid w:val="00BE70D6"/>
    <w:rsid w:val="00C7135C"/>
    <w:rsid w:val="00CA15B7"/>
    <w:rsid w:val="00CB0150"/>
    <w:rsid w:val="00CD6ACC"/>
    <w:rsid w:val="00CE664E"/>
    <w:rsid w:val="00CF19FA"/>
    <w:rsid w:val="00D00CDB"/>
    <w:rsid w:val="00D10AFB"/>
    <w:rsid w:val="00D35428"/>
    <w:rsid w:val="00DA7DFA"/>
    <w:rsid w:val="00DB7E79"/>
    <w:rsid w:val="00F232F0"/>
    <w:rsid w:val="00F97B1A"/>
    <w:rsid w:val="00FA267E"/>
    <w:rsid w:val="00FF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DA3"/>
    <w:pPr>
      <w:autoSpaceDE w:val="0"/>
      <w:autoSpaceDN w:val="0"/>
      <w:adjustRightInd w:val="0"/>
    </w:pPr>
    <w:rPr>
      <w:rFonts w:ascii="DFSCH Y+ Garamond" w:hAnsi="DFSCH Y+ Garamond" w:cs="DFSCH Y+ Garamond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722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BA1"/>
  </w:style>
  <w:style w:type="paragraph" w:styleId="Footer">
    <w:name w:val="footer"/>
    <w:basedOn w:val="Normal"/>
    <w:link w:val="FooterChar"/>
    <w:uiPriority w:val="99"/>
    <w:semiHidden/>
    <w:unhideWhenUsed/>
    <w:rsid w:val="00722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aborman</dc:creator>
  <cp:lastModifiedBy>aborman</cp:lastModifiedBy>
  <cp:revision>2</cp:revision>
  <cp:lastPrinted>2013-11-18T14:01:00Z</cp:lastPrinted>
  <dcterms:created xsi:type="dcterms:W3CDTF">2013-12-30T18:47:00Z</dcterms:created>
  <dcterms:modified xsi:type="dcterms:W3CDTF">2013-12-30T18:47:00Z</dcterms:modified>
</cp:coreProperties>
</file>